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75323C">
        <w:rPr>
          <w:rFonts w:eastAsia="Times New Roman"/>
          <w:b/>
        </w:rPr>
        <w:t>6</w:t>
      </w:r>
      <w:r w:rsidR="006D3723">
        <w:rPr>
          <w:rFonts w:eastAsia="Times New Roman"/>
          <w:b/>
        </w:rPr>
        <w:t>7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6D3723">
        <w:rPr>
          <w:rFonts w:eastAsia="Times New Roman"/>
          <w:b/>
        </w:rPr>
        <w:t>24</w:t>
      </w:r>
      <w:r w:rsidR="001C198E">
        <w:rPr>
          <w:rFonts w:eastAsia="Times New Roman"/>
          <w:b/>
        </w:rPr>
        <w:t xml:space="preserve"> sierpnia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6D3723">
        <w:rPr>
          <w:rFonts w:eastAsia="Times New Roman"/>
        </w:rPr>
        <w:t>24</w:t>
      </w:r>
      <w:r w:rsidR="001C198E">
        <w:rPr>
          <w:rFonts w:eastAsia="Times New Roman"/>
        </w:rPr>
        <w:t xml:space="preserve"> sierpnia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C198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Tomasz </w:t>
      </w:r>
      <w:proofErr w:type="spellStart"/>
      <w:r>
        <w:rPr>
          <w:rFonts w:eastAsia="Times New Roman"/>
        </w:rPr>
        <w:t>Kuderski</w:t>
      </w:r>
      <w:proofErr w:type="spellEnd"/>
      <w:r>
        <w:rPr>
          <w:rFonts w:eastAsia="Times New Roman"/>
        </w:rPr>
        <w:t xml:space="preserve"> – Radca Prawny.</w:t>
      </w:r>
    </w:p>
    <w:p w:rsidR="001C198E" w:rsidRPr="001C198E" w:rsidRDefault="001C198E" w:rsidP="001C198E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>Otwarcie posiedzenia.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>Przyjęcie proponowanego porządku obrad.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>Przyjęcie protokołu nr 166/21 z posiedzenia Zarządu w dniu 16 sierpnia 2021 r.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 xml:space="preserve">Rozpatrzenie pisma Wojewody Wielkopolskiego nr FB-I.3111.245.2021.7 </w:t>
      </w:r>
      <w:proofErr w:type="gramStart"/>
      <w:r w:rsidRPr="006D3723">
        <w:rPr>
          <w:rFonts w:eastAsia="Times New Roman"/>
        </w:rPr>
        <w:t>w</w:t>
      </w:r>
      <w:proofErr w:type="gramEnd"/>
      <w:r w:rsidRPr="006D3723">
        <w:rPr>
          <w:rFonts w:eastAsia="Times New Roman"/>
        </w:rPr>
        <w:t xml:space="preserve"> sprawie zwiększenia planu dotacji w dziale 700.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>Przyjęcie do wiadomości decyzji Ministerstwa Finansów nr ST5.4755.25.2021.3.IWA w sprawie zmniejszenia części oświatowej subwencji ogólnej ustalonej dla Powiatu Jarocińskiego na rok 2021.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 xml:space="preserve">Rozpatrzenie pisma Wydziału Geodezji i Gospodarki Nieruchomościami </w:t>
      </w:r>
      <w:r w:rsidR="0025323E">
        <w:rPr>
          <w:rFonts w:eastAsia="Times New Roman"/>
        </w:rPr>
        <w:br/>
        <w:t xml:space="preserve">nr </w:t>
      </w:r>
      <w:r w:rsidRPr="006D3723">
        <w:rPr>
          <w:rFonts w:eastAsia="Times New Roman"/>
        </w:rPr>
        <w:t>GGN-KGN.3026.4.2021.KK1 w sprawie zmian w planie finansowym na 2021 r.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 xml:space="preserve">Rozpatrzenie pisma Powiatowego Urzędu Pracy nr FK.0320.37.2021 </w:t>
      </w:r>
      <w:proofErr w:type="gramStart"/>
      <w:r w:rsidRPr="006D3723">
        <w:rPr>
          <w:rFonts w:eastAsia="Times New Roman"/>
        </w:rPr>
        <w:t>w</w:t>
      </w:r>
      <w:proofErr w:type="gramEnd"/>
      <w:r w:rsidRPr="006D3723">
        <w:rPr>
          <w:rFonts w:eastAsia="Times New Roman"/>
        </w:rPr>
        <w:t xml:space="preserve"> sprawie zmian w planie finansowym na 2021 rok.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 xml:space="preserve">Rozpatrzenie pisma Powiatowego Inspektoratu Nadzoru Budowlanego w Jarocinie </w:t>
      </w:r>
      <w:r w:rsidR="0025323E">
        <w:rPr>
          <w:rFonts w:eastAsia="Times New Roman"/>
        </w:rPr>
        <w:br/>
      </w:r>
      <w:r w:rsidRPr="006D3723">
        <w:rPr>
          <w:rFonts w:eastAsia="Times New Roman"/>
        </w:rPr>
        <w:t>w sprawie zmian w planie finansowym na 2021 r.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lastRenderedPageBreak/>
        <w:t xml:space="preserve">Rozpatrzenie wniosku Zespołu Szkół Ponadpodstawowych nr 1 w Jarocinie </w:t>
      </w:r>
      <w:r w:rsidR="0025323E">
        <w:rPr>
          <w:rFonts w:eastAsia="Times New Roman"/>
        </w:rPr>
        <w:br/>
      </w:r>
      <w:r w:rsidRPr="006D3723">
        <w:rPr>
          <w:rFonts w:eastAsia="Times New Roman"/>
        </w:rPr>
        <w:t>nr ZSP1.1101.1.2021 w sprawie wydania opinii.(Wolniewicz).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 xml:space="preserve">Rozpatrzenie wniosku Zespołu Szkół Ponadpodstawowych nr 1 w Jarocinie </w:t>
      </w:r>
      <w:r w:rsidR="0025323E">
        <w:rPr>
          <w:rFonts w:eastAsia="Times New Roman"/>
        </w:rPr>
        <w:br/>
      </w:r>
      <w:r w:rsidRPr="006D3723">
        <w:rPr>
          <w:rFonts w:eastAsia="Times New Roman"/>
        </w:rPr>
        <w:t>nr ZSP1.1101.2.2021 w sprawie wydania opinii.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 xml:space="preserve">Rozpatrzenie wniosku Zespołu Szkół Ponadpodstawowych nr 1 w Jarocinie </w:t>
      </w:r>
      <w:r w:rsidR="0025323E">
        <w:rPr>
          <w:rFonts w:eastAsia="Times New Roman"/>
        </w:rPr>
        <w:br/>
      </w:r>
      <w:r w:rsidRPr="006D3723">
        <w:rPr>
          <w:rFonts w:eastAsia="Times New Roman"/>
        </w:rPr>
        <w:t>nr ZSP1.1101.4.2021 w sprawie wyrażenia zgody na zatrudnienie.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 xml:space="preserve">Rozpatrzenie wniosku Zespołu Szkół Ponadpodstawowych nr 1 w Jarocinie </w:t>
      </w:r>
      <w:r w:rsidR="0025323E">
        <w:rPr>
          <w:rFonts w:eastAsia="Times New Roman"/>
        </w:rPr>
        <w:br/>
      </w:r>
      <w:r w:rsidRPr="006D3723">
        <w:rPr>
          <w:rFonts w:eastAsia="Times New Roman"/>
        </w:rPr>
        <w:t>nr ZSP1.1101.3.2021 w sprawie wyrażenia zgody na zatrudnienie.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 xml:space="preserve">Rozpatrzenie wniosku Zespołu Szkół Ponadpodstawowych nr 1 w Jarocinie </w:t>
      </w:r>
      <w:r w:rsidR="0025323E">
        <w:rPr>
          <w:rFonts w:eastAsia="Times New Roman"/>
        </w:rPr>
        <w:br/>
      </w:r>
      <w:r w:rsidRPr="006D3723">
        <w:rPr>
          <w:rFonts w:eastAsia="Times New Roman"/>
        </w:rPr>
        <w:t>nr ZSP1.1101.5.2021 w sprawie wyrażenia zgody na zatrudnienie.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 xml:space="preserve">Rozpatrzenie wniosku Zespołu Szkół Ponadpodstawowych nr 1 w Jarocinie </w:t>
      </w:r>
      <w:r w:rsidR="0025323E">
        <w:rPr>
          <w:rFonts w:eastAsia="Times New Roman"/>
        </w:rPr>
        <w:br/>
      </w:r>
      <w:r w:rsidRPr="006D3723">
        <w:rPr>
          <w:rFonts w:eastAsia="Times New Roman"/>
        </w:rPr>
        <w:t>nr ZSP1.1101.6.2021 w sprawie wyrażenia zgody na zatrudnienie.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>Zatwierdzenie odpowiedzi na interpelację radnego Jacka Jędraszczyka.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>Rozpatrzenie projektu uchwały Zarządu Powiatu Jarocińskiego w sprawie wyrażenia zgody trwałemu zarządcy na zawarcie umowy najmu sali sportowej w budynku położonym przy ul. Franciszkańskiej 2 w Jarocinie.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>Rozpatrzenie projektu uchwały Zarządu Powiatu Jarocińskiego w sprawie wyrażenia zgody trwałemu zarządcy na zawarcie umowy najmu sali sportowej w budynku położonym przy ul. Franciszkańskiej 2 w Jarocinie.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 xml:space="preserve">Rozpatrzenie projektu uchwały Zarządu Powiatu Jarocińskiego w sprawie przyjęcia Informacji o przebiegu wykonania budżetu Powiatu Jarocińskiego oraz Informacji </w:t>
      </w:r>
      <w:r w:rsidR="0025323E">
        <w:rPr>
          <w:rFonts w:eastAsia="Times New Roman"/>
        </w:rPr>
        <w:br/>
      </w:r>
      <w:r w:rsidRPr="006D3723">
        <w:rPr>
          <w:rFonts w:eastAsia="Times New Roman"/>
        </w:rPr>
        <w:t xml:space="preserve">o kształtowaniu się Wieloletniej Prognozy Finansowej Powiatu Jarocińskiego </w:t>
      </w:r>
      <w:r w:rsidR="0025323E">
        <w:rPr>
          <w:rFonts w:eastAsia="Times New Roman"/>
        </w:rPr>
        <w:br/>
      </w:r>
      <w:r w:rsidRPr="006D3723">
        <w:rPr>
          <w:rFonts w:eastAsia="Times New Roman"/>
        </w:rPr>
        <w:t>za I półrocze 2021 r.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 xml:space="preserve">Zatwierdzenie projektu uchwały Rady Powiatu Jarocińskiego w sprawie wyrażenia zgody na sprzedaż nieruchomości zabudowanej położonej w Jarocinie. </w:t>
      </w:r>
    </w:p>
    <w:p w:rsidR="006D3723" w:rsidRPr="006D3723" w:rsidRDefault="006D3723" w:rsidP="006D3723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6D3723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5599F">
        <w:rPr>
          <w:rFonts w:eastAsia="Times New Roman"/>
        </w:rPr>
        <w:t>6</w:t>
      </w:r>
      <w:r w:rsidR="006D3723">
        <w:rPr>
          <w:rFonts w:eastAsia="Times New Roman"/>
        </w:rPr>
        <w:t>6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6D3723">
        <w:rPr>
          <w:rFonts w:eastAsia="Times New Roman"/>
        </w:rPr>
        <w:t>16 sierpnia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987429" w:rsidP="0045599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6D3723" w:rsidRPr="006D3723">
        <w:rPr>
          <w:rFonts w:eastAsia="Times New Roman"/>
          <w:b/>
        </w:rPr>
        <w:t xml:space="preserve">Wojewody Wielkopolskiego nr FB-I.3111.245.2021.7 </w:t>
      </w:r>
      <w:proofErr w:type="gramStart"/>
      <w:r w:rsidR="006D3723">
        <w:rPr>
          <w:rFonts w:eastAsia="Times New Roman"/>
          <w:b/>
        </w:rPr>
        <w:t>i</w:t>
      </w:r>
      <w:proofErr w:type="gramEnd"/>
      <w:r w:rsidR="006D3723">
        <w:rPr>
          <w:rFonts w:eastAsia="Times New Roman"/>
          <w:b/>
        </w:rPr>
        <w:t xml:space="preserve"> zwiększył plan</w:t>
      </w:r>
      <w:r w:rsidR="006D3723" w:rsidRPr="006D3723">
        <w:rPr>
          <w:rFonts w:eastAsia="Times New Roman"/>
          <w:b/>
        </w:rPr>
        <w:t xml:space="preserve"> dotacji w dziale 700.</w:t>
      </w:r>
      <w:r w:rsidR="006D3723">
        <w:rPr>
          <w:rFonts w:eastAsia="Times New Roman"/>
          <w:b/>
        </w:rPr>
        <w:t xml:space="preserve"> </w:t>
      </w:r>
      <w:r w:rsidR="006D3723">
        <w:rPr>
          <w:rFonts w:eastAsia="Times New Roman"/>
          <w:b/>
        </w:rPr>
        <w:br/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987429" w:rsidRDefault="00987429" w:rsidP="003D709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Default="007A3E18" w:rsidP="00FE2A15">
      <w:pPr>
        <w:spacing w:line="360" w:lineRule="auto"/>
        <w:jc w:val="both"/>
        <w:rPr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 w:rsidR="006D3723">
        <w:rPr>
          <w:rFonts w:eastAsia="Times New Roman"/>
        </w:rPr>
        <w:t>przyjął do wiadomości</w:t>
      </w:r>
      <w:r w:rsidRPr="00E513CA">
        <w:rPr>
          <w:rFonts w:eastAsia="Times New Roman"/>
        </w:rPr>
        <w:t xml:space="preserve"> </w:t>
      </w:r>
      <w:r w:rsidR="006D3723">
        <w:rPr>
          <w:b/>
        </w:rPr>
        <w:t xml:space="preserve">decyzję </w:t>
      </w:r>
      <w:r w:rsidR="006D3723" w:rsidRPr="006D3723">
        <w:rPr>
          <w:b/>
        </w:rPr>
        <w:t>Ministerstwa Finansów nr ST5.4755.25.2021.3.IWA w sprawie zmniejszenia części oświatowej subwencji ogólnej ustalonej dla Powiatu Jarocińskiego na rok 2021.</w:t>
      </w:r>
      <w:r w:rsidR="006D3723">
        <w:rPr>
          <w:b/>
        </w:rPr>
        <w:br/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FE2A15" w:rsidRPr="00FE2A15" w:rsidRDefault="00FE2A15" w:rsidP="00FE2A15">
      <w:pPr>
        <w:spacing w:line="360" w:lineRule="auto"/>
        <w:jc w:val="both"/>
        <w:rPr>
          <w:b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F438C2" w:rsidRDefault="007A3E18" w:rsidP="00AC1DBE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E513CA">
        <w:rPr>
          <w:rFonts w:eastAsia="Times New Roman"/>
        </w:rPr>
        <w:t xml:space="preserve"> </w:t>
      </w:r>
      <w:r w:rsidR="0045599F" w:rsidRPr="00F040E2">
        <w:rPr>
          <w:rFonts w:eastAsia="Times New Roman"/>
        </w:rPr>
        <w:t>pismo</w:t>
      </w:r>
      <w:r w:rsidR="0075323C" w:rsidRPr="0075323C">
        <w:rPr>
          <w:rFonts w:eastAsia="Times New Roman"/>
        </w:rPr>
        <w:t xml:space="preserve"> </w:t>
      </w:r>
      <w:r w:rsidR="006D3723" w:rsidRPr="006D3723">
        <w:rPr>
          <w:rFonts w:eastAsia="Times New Roman"/>
          <w:b/>
        </w:rPr>
        <w:t>Wydziału Geodezji i Gospodarki Nieruchomościami GGN-KGN.3026.4.2021.KK1 w sprawie zmian w planie finansowym na 2021 r.</w:t>
      </w:r>
      <w:r w:rsidR="006D3723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004056" w:rsidRDefault="00004056" w:rsidP="00004056">
      <w:pPr>
        <w:spacing w:line="360" w:lineRule="auto"/>
        <w:jc w:val="both"/>
        <w:rPr>
          <w:rFonts w:eastAsia="Times New Roman"/>
        </w:rPr>
      </w:pPr>
    </w:p>
    <w:p w:rsidR="00004056" w:rsidRDefault="00004056" w:rsidP="00004056">
      <w:pPr>
        <w:spacing w:line="360" w:lineRule="auto"/>
        <w:jc w:val="both"/>
        <w:rPr>
          <w:rFonts w:eastAsia="Times New Roman"/>
        </w:rPr>
      </w:pPr>
      <w:r w:rsidRPr="00004056">
        <w:rPr>
          <w:rFonts w:eastAsia="Times New Roman"/>
        </w:rPr>
        <w:t xml:space="preserve">Wprowadzenie zmian wynika z pisma Wojewody Wielkopolskiego nr FB-I.3111.245.2021.7 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z</w:t>
      </w:r>
      <w:proofErr w:type="gramEnd"/>
      <w:r>
        <w:rPr>
          <w:rFonts w:eastAsia="Times New Roman"/>
        </w:rPr>
        <w:t xml:space="preserve"> dnia 13 sierpnia 2021 </w:t>
      </w:r>
      <w:r w:rsidRPr="00004056">
        <w:rPr>
          <w:rFonts w:eastAsia="Times New Roman"/>
        </w:rPr>
        <w:t>r. dotyczącego zwiększenia planu dotacji w związku z przyznaniem środków. Zostaną one przeznaczone na utrzymanie nieruchomości położnej w Jarocinie przy ulicy Długiej 28, (wykonanie wymiany wkładu kominowego, żaroodpornego do pieca kaflowego w/w nieruchomości).</w:t>
      </w:r>
    </w:p>
    <w:p w:rsidR="00004056" w:rsidRDefault="00004056" w:rsidP="00004056">
      <w:pPr>
        <w:spacing w:line="360" w:lineRule="auto"/>
        <w:jc w:val="both"/>
        <w:rPr>
          <w:rFonts w:eastAsia="Times New Roman"/>
        </w:rPr>
      </w:pPr>
    </w:p>
    <w:p w:rsidR="00004056" w:rsidRDefault="00004056" w:rsidP="0000405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D96889" w:rsidRDefault="00D96889" w:rsidP="00E513CA">
      <w:pPr>
        <w:spacing w:line="359" w:lineRule="auto"/>
        <w:ind w:left="29"/>
        <w:jc w:val="both"/>
        <w:rPr>
          <w:rFonts w:eastAsia="Times New Roman"/>
          <w:b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AD0207" w:rsidP="00F844D1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6D3723" w:rsidRPr="006D3723">
        <w:rPr>
          <w:rFonts w:eastAsia="Times New Roman"/>
          <w:b/>
        </w:rPr>
        <w:t xml:space="preserve">Powiatowego Urzędu Pracy nr FK.0320.37.2021 </w:t>
      </w:r>
      <w:proofErr w:type="gramStart"/>
      <w:r w:rsidR="006D3723" w:rsidRPr="006D3723">
        <w:rPr>
          <w:rFonts w:eastAsia="Times New Roman"/>
          <w:b/>
        </w:rPr>
        <w:t>w</w:t>
      </w:r>
      <w:proofErr w:type="gramEnd"/>
      <w:r w:rsidR="006D3723" w:rsidRPr="006D3723">
        <w:rPr>
          <w:rFonts w:eastAsia="Times New Roman"/>
          <w:b/>
        </w:rPr>
        <w:t xml:space="preserve"> sprawie zmian w planie finansowym na 2021 rok.</w:t>
      </w:r>
      <w:r w:rsidR="006D3723">
        <w:rPr>
          <w:rFonts w:eastAsia="Times New Roman"/>
          <w:b/>
        </w:rPr>
        <w:t xml:space="preserve">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004056" w:rsidRPr="00004056" w:rsidRDefault="00004056" w:rsidP="00004056">
      <w:pPr>
        <w:spacing w:line="360" w:lineRule="auto"/>
        <w:jc w:val="both"/>
        <w:rPr>
          <w:rFonts w:eastAsia="Times New Roman"/>
        </w:rPr>
      </w:pPr>
      <w:r w:rsidRPr="00004056">
        <w:rPr>
          <w:rFonts w:eastAsia="Times New Roman"/>
        </w:rPr>
        <w:lastRenderedPageBreak/>
        <w:t xml:space="preserve">Powiatowy Urząd Pracy w Jarocinie zwrócił się z prośbą o zwiększenie planu w dziale 851, na składkę na ubezpieczenie zdrowotne za osoby bezrobotne bez prawa do zasiłku o kwotę </w:t>
      </w:r>
    </w:p>
    <w:p w:rsidR="00004056" w:rsidRPr="00004056" w:rsidRDefault="00004056" w:rsidP="00004056">
      <w:pPr>
        <w:spacing w:line="360" w:lineRule="auto"/>
        <w:jc w:val="both"/>
        <w:rPr>
          <w:rFonts w:eastAsia="Times New Roman"/>
        </w:rPr>
      </w:pPr>
      <w:r w:rsidRPr="00004056">
        <w:rPr>
          <w:rFonts w:eastAsia="Times New Roman"/>
        </w:rPr>
        <w:t>20 000,00 zł, która jest potrzebna, aby opłacić składkę na ubezpieczenie zdrowotne za osoby bezrobotne za miesiąc sierpień 2021 r.</w:t>
      </w:r>
    </w:p>
    <w:p w:rsidR="00004056" w:rsidRPr="00004056" w:rsidRDefault="00004056" w:rsidP="00004056">
      <w:pPr>
        <w:spacing w:line="360" w:lineRule="auto"/>
        <w:jc w:val="both"/>
        <w:rPr>
          <w:rFonts w:eastAsia="Times New Roman"/>
        </w:rPr>
      </w:pPr>
    </w:p>
    <w:p w:rsidR="00222CAC" w:rsidRDefault="00004056" w:rsidP="00004056">
      <w:pPr>
        <w:spacing w:line="360" w:lineRule="auto"/>
        <w:jc w:val="both"/>
        <w:rPr>
          <w:rFonts w:eastAsia="Times New Roman"/>
          <w:b/>
        </w:rPr>
      </w:pPr>
      <w:r w:rsidRPr="00004056">
        <w:rPr>
          <w:rFonts w:eastAsia="Times New Roman"/>
        </w:rPr>
        <w:t>Zarząd jednogłośnie w składzie Starosta, Wicestarosta oraz M. Stolecki wyraził zgodę na zwiększenie planu.</w:t>
      </w:r>
    </w:p>
    <w:p w:rsidR="00380D52" w:rsidRDefault="00380D52" w:rsidP="0075323C">
      <w:pPr>
        <w:spacing w:line="360" w:lineRule="auto"/>
        <w:jc w:val="both"/>
        <w:rPr>
          <w:rFonts w:eastAsia="Times New Roman"/>
          <w:b/>
        </w:rPr>
      </w:pPr>
    </w:p>
    <w:p w:rsidR="0075323C" w:rsidRPr="00EF2772" w:rsidRDefault="0075323C" w:rsidP="0075323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75323C" w:rsidRDefault="00AD0207" w:rsidP="0075323C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6D3723" w:rsidRPr="006D3723">
        <w:rPr>
          <w:rFonts w:eastAsia="Times New Roman"/>
          <w:b/>
        </w:rPr>
        <w:t>Powiatowego Inspektoratu Nadzoru Budowlanego w Jarocinie w sprawie zmian w planie finansowym na 2021 r.</w:t>
      </w:r>
      <w:r w:rsidR="006D3723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3405AF" w:rsidRDefault="003405AF" w:rsidP="00D96889">
      <w:pPr>
        <w:spacing w:line="360" w:lineRule="auto"/>
        <w:jc w:val="both"/>
        <w:rPr>
          <w:rFonts w:eastAsia="Times New Roman"/>
        </w:rPr>
      </w:pPr>
    </w:p>
    <w:p w:rsidR="00004056" w:rsidRPr="00004056" w:rsidRDefault="00004056" w:rsidP="00004056">
      <w:pPr>
        <w:spacing w:line="360" w:lineRule="auto"/>
        <w:jc w:val="both"/>
        <w:rPr>
          <w:rFonts w:eastAsia="Times New Roman"/>
        </w:rPr>
      </w:pPr>
      <w:r w:rsidRPr="00004056">
        <w:rPr>
          <w:rFonts w:eastAsia="Times New Roman"/>
        </w:rPr>
        <w:t>Zwiększenie planu wydatków w par. 4170 — wynagrodzenia bezosobowe - będzie przeznaczone na zawarcie umowy zlecenie po odbyciu stażu zgodnie z umową z Powiatowym</w:t>
      </w:r>
    </w:p>
    <w:p w:rsidR="00004056" w:rsidRPr="00004056" w:rsidRDefault="00004056" w:rsidP="00004056">
      <w:pPr>
        <w:spacing w:line="360" w:lineRule="auto"/>
        <w:jc w:val="both"/>
        <w:rPr>
          <w:rFonts w:eastAsia="Times New Roman"/>
        </w:rPr>
      </w:pPr>
      <w:r w:rsidRPr="00004056">
        <w:rPr>
          <w:rFonts w:eastAsia="Times New Roman"/>
          <w:noProof/>
        </w:rPr>
        <w:drawing>
          <wp:inline distT="0" distB="0" distL="0" distR="0" wp14:anchorId="5ADFE9B3" wp14:editId="5B15651F">
            <wp:extent cx="3232" cy="3232"/>
            <wp:effectExtent l="0" t="0" r="0" b="0"/>
            <wp:docPr id="1545" name="Picture 1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" name="Picture 1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056">
        <w:rPr>
          <w:rFonts w:eastAsia="Times New Roman"/>
        </w:rPr>
        <w:t>Urzędem Pracy o organizację stażu.</w:t>
      </w:r>
    </w:p>
    <w:p w:rsidR="003405AF" w:rsidRDefault="003405AF" w:rsidP="005B16E9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D96889" w:rsidRDefault="00D96889" w:rsidP="00EF2772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75323C" w:rsidP="0075323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6D3723">
        <w:rPr>
          <w:rFonts w:eastAsia="Times New Roman"/>
          <w:b/>
        </w:rPr>
        <w:t>wniosek</w:t>
      </w:r>
      <w:r w:rsidR="006D3723" w:rsidRPr="006D3723">
        <w:rPr>
          <w:rFonts w:eastAsia="Times New Roman"/>
          <w:b/>
        </w:rPr>
        <w:t xml:space="preserve"> Zespołu Szkół Ponadpodstawowych </w:t>
      </w:r>
      <w:r w:rsidR="00004056">
        <w:rPr>
          <w:rFonts w:eastAsia="Times New Roman"/>
          <w:b/>
        </w:rPr>
        <w:br/>
      </w:r>
      <w:r w:rsidR="006D3723" w:rsidRPr="006D3723">
        <w:rPr>
          <w:rFonts w:eastAsia="Times New Roman"/>
          <w:b/>
        </w:rPr>
        <w:t>nr 1 w Jarocinie nr ZSP1.1101.1.2021 w sprawie wydania opinii.(Wolniewicz).</w:t>
      </w:r>
      <w:r w:rsidR="006D3723">
        <w:rPr>
          <w:rFonts w:eastAsia="Times New Roman"/>
          <w:b/>
        </w:rPr>
        <w:t xml:space="preserve"> </w:t>
      </w:r>
      <w:r w:rsidR="00004056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Pr="00A527BC">
        <w:rPr>
          <w:i/>
        </w:rPr>
        <w:t xml:space="preserve"> do protokołu.</w:t>
      </w:r>
    </w:p>
    <w:p w:rsidR="00004056" w:rsidRDefault="00004056" w:rsidP="00004056">
      <w:pPr>
        <w:spacing w:line="360" w:lineRule="auto"/>
        <w:jc w:val="both"/>
        <w:rPr>
          <w:rFonts w:eastAsia="Times New Roman"/>
          <w:b/>
        </w:rPr>
      </w:pPr>
    </w:p>
    <w:p w:rsidR="00004056" w:rsidRPr="00004056" w:rsidRDefault="00004056" w:rsidP="00004056">
      <w:pPr>
        <w:spacing w:line="360" w:lineRule="auto"/>
        <w:jc w:val="both"/>
        <w:rPr>
          <w:rFonts w:eastAsia="Times New Roman"/>
        </w:rPr>
      </w:pPr>
      <w:r w:rsidRPr="00004056">
        <w:rPr>
          <w:rFonts w:eastAsia="Times New Roman"/>
        </w:rPr>
        <w:t xml:space="preserve">Dyrektor Zespołu Szkół Ponadpodstawowych Nr 1 w Jarocinie zwrócił się z prośbą </w:t>
      </w:r>
      <w:r w:rsidRPr="00004056">
        <w:rPr>
          <w:rFonts w:eastAsia="Times New Roman"/>
        </w:rPr>
        <w:br/>
        <w:t>o wydanie opinii o przeniesieniu Pani Alicji Wolniewicz- Mrozek do naszej szkoły na mocy art. 18 K.N. z dniem 01 września 2021 r.</w:t>
      </w:r>
    </w:p>
    <w:p w:rsidR="00F438C2" w:rsidRDefault="00F438C2" w:rsidP="0045599F">
      <w:pPr>
        <w:spacing w:line="360" w:lineRule="auto"/>
        <w:jc w:val="both"/>
        <w:rPr>
          <w:rFonts w:eastAsia="Times New Roman"/>
          <w:b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na </w:t>
      </w:r>
      <w:r w:rsidR="00004056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F438C2" w:rsidRDefault="00F438C2" w:rsidP="0045599F">
      <w:pPr>
        <w:spacing w:line="360" w:lineRule="auto"/>
        <w:jc w:val="both"/>
        <w:rPr>
          <w:rFonts w:eastAsia="Times New Roman"/>
          <w:b/>
        </w:rPr>
      </w:pPr>
    </w:p>
    <w:p w:rsidR="002F113B" w:rsidRDefault="002F113B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45599F" w:rsidRDefault="0045599F" w:rsidP="0045599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6D3723" w:rsidRPr="0025323E">
        <w:rPr>
          <w:rFonts w:eastAsia="Times New Roman"/>
          <w:b/>
        </w:rPr>
        <w:t xml:space="preserve">wniosku Zespołu Szkół Ponadpodstawowych nr 1 </w:t>
      </w:r>
      <w:r w:rsidR="0025323E">
        <w:rPr>
          <w:rFonts w:eastAsia="Times New Roman"/>
          <w:b/>
        </w:rPr>
        <w:br/>
      </w:r>
      <w:r w:rsidR="006D3723" w:rsidRPr="0025323E">
        <w:rPr>
          <w:rFonts w:eastAsia="Times New Roman"/>
          <w:b/>
        </w:rPr>
        <w:t>w Jarocinie nr ZSP1.1101.2.2021 w sprawie wydania opinii.</w:t>
      </w:r>
      <w:r w:rsidR="0025323E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Pr="00A527BC">
        <w:rPr>
          <w:i/>
        </w:rPr>
        <w:t xml:space="preserve"> do protokołu.</w:t>
      </w:r>
    </w:p>
    <w:p w:rsidR="00004056" w:rsidRDefault="00004056" w:rsidP="00004056">
      <w:pPr>
        <w:spacing w:line="360" w:lineRule="auto"/>
        <w:jc w:val="both"/>
        <w:rPr>
          <w:rFonts w:eastAsia="Times New Roman"/>
        </w:rPr>
      </w:pPr>
    </w:p>
    <w:p w:rsidR="00004056" w:rsidRPr="00004056" w:rsidRDefault="00004056" w:rsidP="00004056">
      <w:pPr>
        <w:spacing w:line="360" w:lineRule="auto"/>
        <w:jc w:val="both"/>
        <w:rPr>
          <w:rFonts w:eastAsia="Times New Roman"/>
        </w:rPr>
      </w:pPr>
      <w:r w:rsidRPr="00004056">
        <w:rPr>
          <w:rFonts w:eastAsia="Times New Roman"/>
        </w:rPr>
        <w:t xml:space="preserve">Dyrektor Zespołu Szkół Ponadpodstawowych Nr 1 w Jarocinie </w:t>
      </w:r>
      <w:r>
        <w:rPr>
          <w:rFonts w:eastAsia="Times New Roman"/>
        </w:rPr>
        <w:t>zwrócił się z prośbą</w:t>
      </w:r>
      <w:r w:rsidRPr="00004056">
        <w:rPr>
          <w:rFonts w:eastAsia="Times New Roman"/>
        </w:rPr>
        <w:t xml:space="preserve"> o wydanie opinii o przeniesieniu Pana Pawła Becelę do szkoły na mocy art.18 K.N. z dniem 01 września 2021 r.</w:t>
      </w:r>
    </w:p>
    <w:p w:rsidR="00315A4E" w:rsidRDefault="00315A4E" w:rsidP="009E5C30">
      <w:pPr>
        <w:spacing w:line="360" w:lineRule="auto"/>
        <w:jc w:val="both"/>
        <w:rPr>
          <w:rFonts w:eastAsia="Times New Roman"/>
        </w:rPr>
      </w:pPr>
    </w:p>
    <w:p w:rsidR="009E5C30" w:rsidRDefault="00315A4E" w:rsidP="009E5C30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</w:t>
      </w:r>
      <w:r w:rsidR="009E5C30" w:rsidRPr="009B496C">
        <w:rPr>
          <w:rFonts w:eastAsia="Times New Roman"/>
        </w:rPr>
        <w:t xml:space="preserve"> je</w:t>
      </w:r>
      <w:r w:rsidR="009E5C30">
        <w:rPr>
          <w:rFonts w:eastAsia="Times New Roman"/>
        </w:rPr>
        <w:t>dnogłośnie w składzie Starosta</w:t>
      </w:r>
      <w:r w:rsidR="005B16E9">
        <w:rPr>
          <w:rFonts w:eastAsia="Times New Roman"/>
        </w:rPr>
        <w:t>, Wicestarosta</w:t>
      </w:r>
      <w:r w:rsidR="009E5C30">
        <w:rPr>
          <w:rFonts w:eastAsia="Times New Roman"/>
        </w:rPr>
        <w:t xml:space="preserve"> oraz M. Stolecki </w:t>
      </w:r>
      <w:r w:rsidR="00004056">
        <w:rPr>
          <w:rFonts w:eastAsia="Times New Roman"/>
        </w:rPr>
        <w:t xml:space="preserve">podjął decyzję </w:t>
      </w:r>
      <w:r w:rsidR="00004056">
        <w:rPr>
          <w:rFonts w:eastAsia="Times New Roman"/>
        </w:rPr>
        <w:br/>
        <w:t xml:space="preserve">o rozpatrzeniu wniosku na następnym posiedzeniu Zarządu. </w:t>
      </w:r>
    </w:p>
    <w:p w:rsidR="0045599F" w:rsidRDefault="0045599F" w:rsidP="006C4920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45599F" w:rsidRDefault="00391996" w:rsidP="0045599F">
      <w:pPr>
        <w:spacing w:line="360" w:lineRule="auto"/>
        <w:jc w:val="both"/>
        <w:rPr>
          <w:i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6D3723" w:rsidRPr="0025323E">
        <w:rPr>
          <w:rFonts w:eastAsia="Times New Roman"/>
          <w:b/>
        </w:rPr>
        <w:t xml:space="preserve">wniosku Zespołu Szkół Ponadpodstawowych nr 1 </w:t>
      </w:r>
      <w:r w:rsidR="0025323E">
        <w:rPr>
          <w:rFonts w:eastAsia="Times New Roman"/>
          <w:b/>
        </w:rPr>
        <w:br/>
      </w:r>
      <w:r w:rsidR="006D3723" w:rsidRPr="0025323E">
        <w:rPr>
          <w:rFonts w:eastAsia="Times New Roman"/>
          <w:b/>
        </w:rPr>
        <w:t>w Jarocinie nr ZSP1.1101.4.2021 w sprawie wyrażenia zgody na zatrudnienie.</w:t>
      </w:r>
      <w:r w:rsidR="006D3723">
        <w:rPr>
          <w:rFonts w:eastAsia="Times New Roman"/>
        </w:rPr>
        <w:t xml:space="preserve"> </w:t>
      </w:r>
      <w:r w:rsidR="0025323E">
        <w:rPr>
          <w:rFonts w:eastAsia="Times New Roman"/>
        </w:rPr>
        <w:br/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F84D81" w:rsidRDefault="00F84D81" w:rsidP="00F84D81">
      <w:pPr>
        <w:spacing w:line="360" w:lineRule="auto"/>
        <w:jc w:val="both"/>
        <w:rPr>
          <w:rFonts w:eastAsia="Times New Roman"/>
        </w:rPr>
      </w:pPr>
    </w:p>
    <w:p w:rsidR="00F84D81" w:rsidRPr="00F84D81" w:rsidRDefault="00F84D81" w:rsidP="00F84D81">
      <w:pPr>
        <w:spacing w:line="360" w:lineRule="auto"/>
        <w:jc w:val="both"/>
        <w:rPr>
          <w:rFonts w:eastAsia="Times New Roman"/>
        </w:rPr>
      </w:pPr>
      <w:r w:rsidRPr="00F84D81">
        <w:rPr>
          <w:rFonts w:eastAsia="Times New Roman"/>
        </w:rPr>
        <w:t xml:space="preserve">Dyrektor Zespołu Szkół Ponadpodstawowych nr 1 w Jarocinie działając na podstawie art. 15 pkt 6 ustawy prawo oświatowe z dnia 14.12.2016 </w:t>
      </w:r>
      <w:proofErr w:type="gramStart"/>
      <w:r w:rsidRPr="00F84D81">
        <w:rPr>
          <w:rFonts w:eastAsia="Times New Roman"/>
        </w:rPr>
        <w:t>r</w:t>
      </w:r>
      <w:proofErr w:type="gramEnd"/>
      <w:r w:rsidRPr="00F84D81">
        <w:rPr>
          <w:rFonts w:eastAsia="Times New Roman"/>
        </w:rPr>
        <w:t>. (tekst jednolity z dnia 17.06.2021</w:t>
      </w:r>
      <w:proofErr w:type="gramStart"/>
      <w:r w:rsidRPr="00F84D81">
        <w:rPr>
          <w:rFonts w:eastAsia="Times New Roman"/>
        </w:rPr>
        <w:t>r</w:t>
      </w:r>
      <w:proofErr w:type="gramEnd"/>
      <w:r w:rsidRPr="00F84D81">
        <w:rPr>
          <w:rFonts w:eastAsia="Times New Roman"/>
        </w:rPr>
        <w:t xml:space="preserve">. (Dz.U. 2021 </w:t>
      </w:r>
      <w:proofErr w:type="gramStart"/>
      <w:r w:rsidRPr="00F84D81">
        <w:rPr>
          <w:rFonts w:eastAsia="Times New Roman"/>
        </w:rPr>
        <w:t>poz</w:t>
      </w:r>
      <w:proofErr w:type="gramEnd"/>
      <w:r w:rsidRPr="00F84D81">
        <w:rPr>
          <w:rFonts w:eastAsia="Times New Roman"/>
        </w:rPr>
        <w:t xml:space="preserve">. 1082 z póź.zm.), </w:t>
      </w:r>
      <w:r>
        <w:rPr>
          <w:rFonts w:eastAsia="Times New Roman"/>
        </w:rPr>
        <w:t>zwrócił się z prośbą</w:t>
      </w:r>
      <w:r w:rsidRPr="00F84D81">
        <w:rPr>
          <w:rFonts w:eastAsia="Times New Roman"/>
        </w:rPr>
        <w:t xml:space="preserve"> o wyrażenie zgody na zatrudnienie w roku szkolnym 2021/2022 od dnia 01 września 2021 r. do 24 czerwca 2022 r. Pana Michała Krystkowiaka posiadającego tytuł doktora nauk technicznych w zakresie </w:t>
      </w:r>
      <w:proofErr w:type="gramStart"/>
      <w:r w:rsidRPr="00F84D81">
        <w:rPr>
          <w:rFonts w:eastAsia="Times New Roman"/>
        </w:rPr>
        <w:t>elektrotechniki jako</w:t>
      </w:r>
      <w:proofErr w:type="gramEnd"/>
      <w:r w:rsidRPr="00F84D81">
        <w:rPr>
          <w:rFonts w:eastAsia="Times New Roman"/>
        </w:rPr>
        <w:t xml:space="preserve"> nauczyciela przedmiotów zawodowych w Technikum Mechatronicznym w wymiarze 13,53/18 godz.</w:t>
      </w:r>
      <w:r>
        <w:rPr>
          <w:rFonts w:eastAsia="Times New Roman"/>
        </w:rPr>
        <w:t xml:space="preserve"> </w:t>
      </w:r>
      <w:r w:rsidRPr="00F84D81">
        <w:rPr>
          <w:rFonts w:eastAsia="Times New Roman"/>
        </w:rPr>
        <w:t>tygodniowo.</w:t>
      </w:r>
    </w:p>
    <w:p w:rsidR="00315A4E" w:rsidRDefault="00315A4E" w:rsidP="00315A4E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na </w:t>
      </w:r>
      <w:r w:rsidR="00F84D81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E262E8" w:rsidRDefault="00E262E8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E262E8" w:rsidP="00E262E8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6D3723" w:rsidRPr="006D3723">
        <w:rPr>
          <w:rFonts w:eastAsia="Times New Roman"/>
          <w:b/>
        </w:rPr>
        <w:t xml:space="preserve">wniosku Zespołu Szkół Ponadpodstawowych nr 1 </w:t>
      </w:r>
      <w:r w:rsidR="0025323E">
        <w:rPr>
          <w:rFonts w:eastAsia="Times New Roman"/>
          <w:b/>
        </w:rPr>
        <w:br/>
      </w:r>
      <w:r w:rsidR="006D3723" w:rsidRPr="006D3723">
        <w:rPr>
          <w:rFonts w:eastAsia="Times New Roman"/>
          <w:b/>
        </w:rPr>
        <w:t>w Jarocinie nr ZSP1.1101.3.2021 w sprawie wyrażenia zgody na zatrudnienie.</w:t>
      </w:r>
      <w:r w:rsidR="00391996">
        <w:rPr>
          <w:rFonts w:eastAsia="Times New Roman"/>
          <w:b/>
        </w:rPr>
        <w:t xml:space="preserve"> </w:t>
      </w:r>
      <w:r w:rsidR="0025323E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Pr="00A527BC">
        <w:rPr>
          <w:i/>
        </w:rPr>
        <w:t xml:space="preserve"> do protokołu.</w:t>
      </w:r>
    </w:p>
    <w:p w:rsidR="00315A4E" w:rsidRDefault="00315A4E" w:rsidP="002B3622">
      <w:pPr>
        <w:spacing w:line="360" w:lineRule="auto"/>
        <w:jc w:val="both"/>
        <w:rPr>
          <w:rFonts w:eastAsia="Times New Roman"/>
        </w:rPr>
      </w:pPr>
    </w:p>
    <w:p w:rsidR="00F84D81" w:rsidRPr="00F84D81" w:rsidRDefault="00F84D81" w:rsidP="00F84D81">
      <w:pPr>
        <w:spacing w:line="360" w:lineRule="auto"/>
        <w:jc w:val="both"/>
        <w:rPr>
          <w:rFonts w:eastAsia="Times New Roman"/>
        </w:rPr>
      </w:pPr>
      <w:r w:rsidRPr="00F84D81">
        <w:rPr>
          <w:rFonts w:eastAsia="Times New Roman"/>
        </w:rPr>
        <w:lastRenderedPageBreak/>
        <w:t xml:space="preserve">Dyrektor Zespołu Szkół Ponadpodstawowych nr 1 w Jarocinie działając na podstawie art.15 pkt 6 ustawy prawo oświatowe z dnia 14.12.2016 </w:t>
      </w:r>
      <w:proofErr w:type="gramStart"/>
      <w:r w:rsidRPr="00F84D81">
        <w:rPr>
          <w:rFonts w:eastAsia="Times New Roman"/>
        </w:rPr>
        <w:t>r</w:t>
      </w:r>
      <w:proofErr w:type="gramEnd"/>
      <w:r w:rsidRPr="00F84D81">
        <w:rPr>
          <w:rFonts w:eastAsia="Times New Roman"/>
        </w:rPr>
        <w:t>. (tekst jednolity z dnia 17.06.202 Ir.</w:t>
      </w:r>
      <w:r>
        <w:rPr>
          <w:rFonts w:eastAsia="Times New Roman"/>
        </w:rPr>
        <w:t xml:space="preserve"> </w:t>
      </w:r>
      <w:r w:rsidRPr="00F84D81">
        <w:rPr>
          <w:rFonts w:eastAsia="Times New Roman"/>
        </w:rPr>
        <w:t xml:space="preserve">(Dz.U. 2021 </w:t>
      </w:r>
      <w:proofErr w:type="gramStart"/>
      <w:r w:rsidRPr="00F84D81">
        <w:rPr>
          <w:rFonts w:eastAsia="Times New Roman"/>
        </w:rPr>
        <w:t>poz</w:t>
      </w:r>
      <w:proofErr w:type="gramEnd"/>
      <w:r w:rsidRPr="00F84D81">
        <w:rPr>
          <w:rFonts w:eastAsia="Times New Roman"/>
        </w:rPr>
        <w:t>. 1082 z póź.zm</w:t>
      </w:r>
      <w:r>
        <w:rPr>
          <w:rFonts w:eastAsia="Times New Roman"/>
        </w:rPr>
        <w:t>.)</w:t>
      </w:r>
      <w:r w:rsidRPr="00F84D81">
        <w:rPr>
          <w:rFonts w:eastAsia="Times New Roman"/>
        </w:rPr>
        <w:t xml:space="preserve"> zwrócił</w:t>
      </w:r>
      <w:r>
        <w:rPr>
          <w:rFonts w:eastAsia="Times New Roman"/>
        </w:rPr>
        <w:t xml:space="preserve"> się z prośbą</w:t>
      </w:r>
      <w:r w:rsidRPr="00F84D81">
        <w:rPr>
          <w:rFonts w:eastAsia="Times New Roman"/>
        </w:rPr>
        <w:t xml:space="preserve"> o wyrażenie zgody na zatrudnienie w roku szkolnym 2021/2022 od dnia 01 września 2021 r. do 24 czerwca 2022 r. Pana Krzysztofa </w:t>
      </w:r>
      <w:proofErr w:type="spellStart"/>
      <w:r w:rsidRPr="00F84D81">
        <w:rPr>
          <w:rFonts w:eastAsia="Times New Roman"/>
        </w:rPr>
        <w:t>Gniatczyka</w:t>
      </w:r>
      <w:proofErr w:type="spellEnd"/>
      <w:r w:rsidRPr="00F84D81">
        <w:rPr>
          <w:rFonts w:eastAsia="Times New Roman"/>
        </w:rPr>
        <w:t xml:space="preserve"> posiadającego tytuł mgr inż. budownictwa jako nauczyciela przedmiotów zawodowych w</w:t>
      </w:r>
      <w:r>
        <w:rPr>
          <w:rFonts w:eastAsia="Times New Roman"/>
        </w:rPr>
        <w:t xml:space="preserve"> </w:t>
      </w:r>
      <w:r w:rsidRPr="00F84D81">
        <w:rPr>
          <w:rFonts w:eastAsia="Times New Roman"/>
        </w:rPr>
        <w:t>Technikum Budowlanym w wymiarze 19/19 godz.</w:t>
      </w:r>
      <w:r>
        <w:rPr>
          <w:rFonts w:eastAsia="Times New Roman"/>
        </w:rPr>
        <w:t xml:space="preserve"> </w:t>
      </w:r>
      <w:r w:rsidRPr="00F84D81">
        <w:rPr>
          <w:rFonts w:eastAsia="Times New Roman"/>
        </w:rPr>
        <w:t>tygodniowo.</w:t>
      </w:r>
    </w:p>
    <w:p w:rsidR="00E262E8" w:rsidRDefault="00E262E8" w:rsidP="002B3622">
      <w:pPr>
        <w:spacing w:line="360" w:lineRule="auto"/>
        <w:jc w:val="both"/>
        <w:rPr>
          <w:rFonts w:eastAsia="Times New Roman"/>
        </w:rPr>
      </w:pPr>
    </w:p>
    <w:p w:rsidR="00315A4E" w:rsidRDefault="005B16E9" w:rsidP="0039199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na </w:t>
      </w:r>
      <w:r w:rsidR="00F84D81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6D3723" w:rsidRDefault="006D3723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6D3723" w:rsidRPr="006D3723">
        <w:rPr>
          <w:rFonts w:eastAsia="Times New Roman"/>
          <w:b/>
        </w:rPr>
        <w:t xml:space="preserve">wniosku Zespołu Szkół Ponadpodstawowych </w:t>
      </w:r>
      <w:r w:rsidR="0025323E">
        <w:rPr>
          <w:rFonts w:eastAsia="Times New Roman"/>
          <w:b/>
        </w:rPr>
        <w:br/>
      </w:r>
      <w:r w:rsidR="006D3723" w:rsidRPr="006D3723">
        <w:rPr>
          <w:rFonts w:eastAsia="Times New Roman"/>
          <w:b/>
        </w:rPr>
        <w:t>nr 1 w Jarocinie nr ZSP1.1101.5.2021 w sprawie wyrażenia zgody na zatrudnienie.</w:t>
      </w:r>
      <w:r>
        <w:rPr>
          <w:rFonts w:eastAsia="Times New Roman"/>
          <w:b/>
        </w:rPr>
        <w:t xml:space="preserve"> </w:t>
      </w:r>
      <w:r w:rsidR="0025323E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10</w:t>
      </w:r>
      <w:r w:rsidRPr="00A527BC">
        <w:rPr>
          <w:i/>
        </w:rPr>
        <w:t xml:space="preserve"> do protokołu.</w:t>
      </w:r>
    </w:p>
    <w:p w:rsidR="00F84D81" w:rsidRDefault="00F84D81" w:rsidP="00F84D81">
      <w:pPr>
        <w:spacing w:line="360" w:lineRule="auto"/>
        <w:jc w:val="both"/>
        <w:rPr>
          <w:rFonts w:eastAsia="Times New Roman"/>
        </w:rPr>
      </w:pPr>
    </w:p>
    <w:p w:rsidR="00315A4E" w:rsidRDefault="00F84D81" w:rsidP="00F84D81">
      <w:pPr>
        <w:spacing w:line="360" w:lineRule="auto"/>
        <w:jc w:val="both"/>
        <w:rPr>
          <w:rFonts w:eastAsia="Times New Roman"/>
        </w:rPr>
      </w:pPr>
      <w:r w:rsidRPr="00F84D81">
        <w:rPr>
          <w:rFonts w:eastAsia="Times New Roman"/>
        </w:rPr>
        <w:t>Dyrektor Zespołu Szkół Ponadpodstawowych nr 1 w Jaroci</w:t>
      </w:r>
      <w:r>
        <w:rPr>
          <w:rFonts w:eastAsia="Times New Roman"/>
        </w:rPr>
        <w:t xml:space="preserve">nie działając na podstawie </w:t>
      </w:r>
      <w:r>
        <w:rPr>
          <w:rFonts w:eastAsia="Times New Roman"/>
        </w:rPr>
        <w:br/>
        <w:t xml:space="preserve">art. </w:t>
      </w:r>
      <w:r w:rsidRPr="00F84D81">
        <w:rPr>
          <w:rFonts w:eastAsia="Times New Roman"/>
        </w:rPr>
        <w:t xml:space="preserve">15 pkt 6 ustawy prawo oświatowe z dnia 14.12.2016 </w:t>
      </w:r>
      <w:proofErr w:type="gramStart"/>
      <w:r w:rsidRPr="00F84D81">
        <w:rPr>
          <w:rFonts w:eastAsia="Times New Roman"/>
        </w:rPr>
        <w:t>r</w:t>
      </w:r>
      <w:proofErr w:type="gramEnd"/>
      <w:r w:rsidRPr="00F84D81">
        <w:rPr>
          <w:rFonts w:eastAsia="Times New Roman"/>
        </w:rPr>
        <w:t>.(teks</w:t>
      </w:r>
      <w:r>
        <w:rPr>
          <w:rFonts w:eastAsia="Times New Roman"/>
        </w:rPr>
        <w:t>t jednolity z dnia 17.06.2021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 xml:space="preserve">. </w:t>
      </w:r>
      <w:r w:rsidRPr="00F84D81">
        <w:rPr>
          <w:rFonts w:eastAsia="Times New Roman"/>
        </w:rPr>
        <w:t xml:space="preserve">(Dz.U. 2021 </w:t>
      </w:r>
      <w:proofErr w:type="gramStart"/>
      <w:r w:rsidRPr="00F84D81">
        <w:rPr>
          <w:rFonts w:eastAsia="Times New Roman"/>
        </w:rPr>
        <w:t>poz</w:t>
      </w:r>
      <w:proofErr w:type="gramEnd"/>
      <w:r w:rsidRPr="00F84D81">
        <w:rPr>
          <w:rFonts w:eastAsia="Times New Roman"/>
        </w:rPr>
        <w:t>. 1082 z póź.zm.) zwrócił</w:t>
      </w:r>
      <w:r>
        <w:rPr>
          <w:rFonts w:eastAsia="Times New Roman"/>
        </w:rPr>
        <w:t xml:space="preserve"> się z prośbą</w:t>
      </w:r>
      <w:r w:rsidRPr="00F84D81">
        <w:rPr>
          <w:rFonts w:eastAsia="Times New Roman"/>
        </w:rPr>
        <w:t xml:space="preserve"> o wyrażenie zgody na zatrudnie</w:t>
      </w: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w roku szkolnym </w:t>
      </w:r>
      <w:r w:rsidRPr="00F84D81">
        <w:rPr>
          <w:rFonts w:eastAsia="Times New Roman"/>
        </w:rPr>
        <w:t>2021/2022 od dnia 01 września 2021 r. do 24 czerwca 2022 r. Pani Izabeli Walczak -</w:t>
      </w:r>
      <w:proofErr w:type="spellStart"/>
      <w:r w:rsidRPr="00F84D81">
        <w:rPr>
          <w:rFonts w:eastAsia="Times New Roman"/>
        </w:rPr>
        <w:t>Fiec</w:t>
      </w:r>
      <w:proofErr w:type="spellEnd"/>
      <w:r w:rsidRPr="00F84D81">
        <w:rPr>
          <w:rFonts w:eastAsia="Times New Roman"/>
        </w:rPr>
        <w:t xml:space="preserve"> posiadającej tytuł mgr inż. </w:t>
      </w:r>
      <w:proofErr w:type="gramStart"/>
      <w:r w:rsidRPr="00F84D81">
        <w:rPr>
          <w:rFonts w:eastAsia="Times New Roman"/>
        </w:rPr>
        <w:t>architekta jako</w:t>
      </w:r>
      <w:proofErr w:type="gramEnd"/>
      <w:r w:rsidRPr="00F84D81">
        <w:rPr>
          <w:rFonts w:eastAsia="Times New Roman"/>
        </w:rPr>
        <w:t xml:space="preserve"> nauczyciela prz</w:t>
      </w:r>
      <w:r>
        <w:rPr>
          <w:rFonts w:eastAsia="Times New Roman"/>
        </w:rPr>
        <w:t xml:space="preserve">edmiotów zawodowych w Technikum </w:t>
      </w:r>
      <w:r w:rsidRPr="00F84D81">
        <w:rPr>
          <w:rFonts w:eastAsia="Times New Roman"/>
        </w:rPr>
        <w:t>Budowlanym w wymiarze 5,58/18 etatu.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 w:rsidR="0025323E">
        <w:rPr>
          <w:rFonts w:eastAsia="Times New Roman"/>
        </w:rPr>
        <w:br/>
      </w:r>
      <w:r>
        <w:rPr>
          <w:rFonts w:eastAsia="Times New Roman"/>
        </w:rPr>
        <w:t xml:space="preserve">na </w:t>
      </w:r>
      <w:r w:rsidR="00F84D81" w:rsidRPr="00F84D81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5B16E9" w:rsidRDefault="005B16E9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6D3723" w:rsidRPr="006D3723">
        <w:rPr>
          <w:rFonts w:eastAsia="Times New Roman"/>
          <w:b/>
        </w:rPr>
        <w:t xml:space="preserve">wniosku Zespołu Szkół Ponadpodstawowych nr 1 </w:t>
      </w:r>
      <w:r w:rsidR="0025323E">
        <w:rPr>
          <w:rFonts w:eastAsia="Times New Roman"/>
          <w:b/>
        </w:rPr>
        <w:br/>
      </w:r>
      <w:r w:rsidR="006D3723" w:rsidRPr="006D3723">
        <w:rPr>
          <w:rFonts w:eastAsia="Times New Roman"/>
          <w:b/>
        </w:rPr>
        <w:t>w Jarocinie nr ZSP1.1101.6.2021 w sprawie wyrażenia zgody na zatrudnienie.</w:t>
      </w:r>
      <w:r>
        <w:rPr>
          <w:rFonts w:eastAsia="Times New Roman"/>
          <w:b/>
        </w:rPr>
        <w:t xml:space="preserve"> </w:t>
      </w:r>
      <w:r w:rsidR="0025323E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67E8B">
        <w:rPr>
          <w:i/>
        </w:rPr>
        <w:t>11</w:t>
      </w:r>
      <w:r w:rsidRPr="00A527BC">
        <w:rPr>
          <w:i/>
        </w:rPr>
        <w:t xml:space="preserve"> do protokołu.</w:t>
      </w:r>
    </w:p>
    <w:p w:rsidR="00F84D81" w:rsidRDefault="00F84D81" w:rsidP="00F84D81">
      <w:pPr>
        <w:spacing w:line="360" w:lineRule="auto"/>
        <w:jc w:val="both"/>
        <w:rPr>
          <w:rFonts w:eastAsia="Times New Roman"/>
        </w:rPr>
      </w:pPr>
    </w:p>
    <w:p w:rsidR="00F84D81" w:rsidRPr="00F84D81" w:rsidRDefault="00F84D81" w:rsidP="00F84D81">
      <w:pPr>
        <w:spacing w:line="360" w:lineRule="auto"/>
        <w:jc w:val="both"/>
        <w:rPr>
          <w:rFonts w:eastAsia="Times New Roman"/>
        </w:rPr>
      </w:pPr>
      <w:r w:rsidRPr="00F84D81">
        <w:rPr>
          <w:rFonts w:eastAsia="Times New Roman"/>
        </w:rPr>
        <w:t xml:space="preserve">Dyrektor Zespołu Szkół Ponadpodstawowych nr 1 w Jarocinie działając na podstawie art. 15 pkt 6 ustawy prawo oświatowe z dnia 14.12.2016 </w:t>
      </w:r>
      <w:proofErr w:type="gramStart"/>
      <w:r w:rsidRPr="00F84D81">
        <w:rPr>
          <w:rFonts w:eastAsia="Times New Roman"/>
        </w:rPr>
        <w:t>r</w:t>
      </w:r>
      <w:proofErr w:type="gramEnd"/>
      <w:r w:rsidRPr="00F84D81">
        <w:rPr>
          <w:rFonts w:eastAsia="Times New Roman"/>
        </w:rPr>
        <w:t>. (tekst jednolity z dnia 17.06.2021</w:t>
      </w:r>
      <w:proofErr w:type="gramStart"/>
      <w:r w:rsidRPr="00F84D81">
        <w:rPr>
          <w:rFonts w:eastAsia="Times New Roman"/>
        </w:rPr>
        <w:t>r</w:t>
      </w:r>
      <w:proofErr w:type="gramEnd"/>
      <w:r w:rsidRPr="00F84D81">
        <w:rPr>
          <w:rFonts w:eastAsia="Times New Roman"/>
        </w:rPr>
        <w:t xml:space="preserve">. (Dz.U. 2021 </w:t>
      </w:r>
      <w:proofErr w:type="gramStart"/>
      <w:r w:rsidRPr="00F84D81">
        <w:rPr>
          <w:rFonts w:eastAsia="Times New Roman"/>
        </w:rPr>
        <w:t>poz</w:t>
      </w:r>
      <w:proofErr w:type="gramEnd"/>
      <w:r w:rsidRPr="00F84D81">
        <w:rPr>
          <w:rFonts w:eastAsia="Times New Roman"/>
        </w:rPr>
        <w:t>. 1082 z póź.zm.), zwrócił</w:t>
      </w:r>
      <w:r>
        <w:rPr>
          <w:rFonts w:eastAsia="Times New Roman"/>
        </w:rPr>
        <w:t xml:space="preserve"> się z prośbą</w:t>
      </w:r>
      <w:r w:rsidRPr="00F84D81">
        <w:rPr>
          <w:rFonts w:eastAsia="Times New Roman"/>
        </w:rPr>
        <w:t xml:space="preserve"> o wyrażenie zgody na zatrudnienie w roku </w:t>
      </w:r>
      <w:r w:rsidRPr="00F84D81">
        <w:rPr>
          <w:rFonts w:eastAsia="Times New Roman"/>
        </w:rPr>
        <w:lastRenderedPageBreak/>
        <w:t>szkolnym</w:t>
      </w:r>
      <w:r>
        <w:rPr>
          <w:rFonts w:eastAsia="Times New Roman"/>
        </w:rPr>
        <w:t xml:space="preserve"> </w:t>
      </w:r>
      <w:r w:rsidRPr="00F84D81">
        <w:rPr>
          <w:rFonts w:eastAsia="Times New Roman"/>
        </w:rPr>
        <w:t>2021/2022 od dnia 01 września 2021 r. do 24 czerwca 2022 r. Pana Macieja Czechaka posiadającego tytuł wykwalifi</w:t>
      </w:r>
      <w:r>
        <w:rPr>
          <w:rFonts w:eastAsia="Times New Roman"/>
        </w:rPr>
        <w:t xml:space="preserve">kowanego maszynisty </w:t>
      </w:r>
      <w:proofErr w:type="gramStart"/>
      <w:r>
        <w:rPr>
          <w:rFonts w:eastAsia="Times New Roman"/>
        </w:rPr>
        <w:t xml:space="preserve">offsetowego </w:t>
      </w:r>
      <w:r w:rsidRPr="00F84D81">
        <w:rPr>
          <w:rFonts w:eastAsia="Times New Roman"/>
        </w:rPr>
        <w:t>jako</w:t>
      </w:r>
      <w:proofErr w:type="gramEnd"/>
      <w:r w:rsidRPr="00F84D81">
        <w:rPr>
          <w:rFonts w:eastAsia="Times New Roman"/>
        </w:rPr>
        <w:t xml:space="preserve"> nauczyciela przedmiotów zawodowych w Technikum Grafiki i Poligrafii Cyfrowej w wymiarze 5,05 / 18 godz.</w:t>
      </w:r>
      <w:r>
        <w:rPr>
          <w:rFonts w:eastAsia="Times New Roman"/>
        </w:rPr>
        <w:t xml:space="preserve"> </w:t>
      </w:r>
      <w:r w:rsidRPr="00F84D81">
        <w:rPr>
          <w:rFonts w:eastAsia="Times New Roman"/>
        </w:rPr>
        <w:t>tygodniowo.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</w:t>
      </w:r>
      <w:r>
        <w:rPr>
          <w:rFonts w:eastAsia="Times New Roman"/>
        </w:rPr>
        <w:t>w składzie Starosta</w:t>
      </w:r>
      <w:r w:rsidR="00F84D81">
        <w:rPr>
          <w:rFonts w:eastAsia="Times New Roman"/>
        </w:rPr>
        <w:t xml:space="preserve"> (wstrzymała się), Wicestarosta( za) </w:t>
      </w:r>
      <w:r>
        <w:rPr>
          <w:rFonts w:eastAsia="Times New Roman"/>
        </w:rPr>
        <w:t xml:space="preserve">oraz M. Stolecki </w:t>
      </w:r>
      <w:r w:rsidR="00F84D81">
        <w:rPr>
          <w:rFonts w:eastAsia="Times New Roman"/>
        </w:rPr>
        <w:t xml:space="preserve">(za) </w:t>
      </w:r>
      <w:r>
        <w:rPr>
          <w:rFonts w:eastAsia="Times New Roman"/>
        </w:rPr>
        <w:t xml:space="preserve">wyraził zgodę na </w:t>
      </w:r>
      <w:r w:rsidR="00F84D81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6D3723" w:rsidRDefault="006D3723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391996" w:rsidRDefault="0025323E" w:rsidP="00391996">
      <w:pPr>
        <w:spacing w:line="360" w:lineRule="auto"/>
        <w:jc w:val="both"/>
        <w:rPr>
          <w:rFonts w:eastAsia="Times New Roman"/>
          <w:b/>
        </w:rPr>
      </w:pPr>
      <w:r w:rsidRPr="0025323E">
        <w:rPr>
          <w:rFonts w:eastAsia="Times New Roman"/>
        </w:rPr>
        <w:t xml:space="preserve">Zarząd jednogłośnie w składzie Starosta, Wicestarosta oraz M. Stolecki </w:t>
      </w:r>
      <w:r w:rsidRPr="0025323E">
        <w:rPr>
          <w:rFonts w:eastAsia="Times New Roman"/>
          <w:b/>
        </w:rPr>
        <w:t>zatwierdził</w:t>
      </w:r>
      <w:r>
        <w:rPr>
          <w:rFonts w:eastAsia="Times New Roman"/>
          <w:b/>
        </w:rPr>
        <w:t xml:space="preserve"> odpowiedź</w:t>
      </w:r>
      <w:r w:rsidR="006D3723" w:rsidRPr="006D3723">
        <w:rPr>
          <w:rFonts w:eastAsia="Times New Roman"/>
          <w:b/>
        </w:rPr>
        <w:t xml:space="preserve"> na interpelację radnego Jacka Jędraszczyka.</w:t>
      </w:r>
      <w:r w:rsidR="00391996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12</w:t>
      </w:r>
      <w:r w:rsidR="00391996" w:rsidRPr="00A527BC">
        <w:rPr>
          <w:i/>
        </w:rPr>
        <w:t xml:space="preserve"> do protokołu.</w:t>
      </w:r>
    </w:p>
    <w:p w:rsidR="00F84D81" w:rsidRDefault="00F84D81" w:rsidP="00F84D81">
      <w:pPr>
        <w:spacing w:line="360" w:lineRule="auto"/>
        <w:jc w:val="both"/>
        <w:rPr>
          <w:rFonts w:eastAsia="Times New Roman"/>
        </w:rPr>
      </w:pPr>
    </w:p>
    <w:p w:rsidR="00A97A47" w:rsidRDefault="00F84D81" w:rsidP="00F84D8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„</w:t>
      </w:r>
      <w:r w:rsidRPr="00F84D81">
        <w:rPr>
          <w:rFonts w:eastAsia="Times New Roman"/>
        </w:rPr>
        <w:t xml:space="preserve">Odpowiadając na interpelację z dnia 11.08.2021 </w:t>
      </w:r>
      <w:proofErr w:type="gramStart"/>
      <w:r w:rsidRPr="00F84D81">
        <w:rPr>
          <w:rFonts w:eastAsia="Times New Roman"/>
        </w:rPr>
        <w:t>r</w:t>
      </w:r>
      <w:proofErr w:type="gramEnd"/>
      <w:r w:rsidRPr="00F84D81">
        <w:rPr>
          <w:rFonts w:eastAsia="Times New Roman"/>
        </w:rPr>
        <w:t>. dotyczącą braku drożności kanału Żerniki pod drogą powiatową nr 4191P, Zarząd Powiatu Jarocińskiego informuje, że podjęto działania w celu ustalenia niezbę</w:t>
      </w:r>
      <w:r>
        <w:rPr>
          <w:rFonts w:eastAsia="Times New Roman"/>
        </w:rPr>
        <w:t xml:space="preserve">dnego zakresu prac naprawczych. </w:t>
      </w:r>
      <w:r w:rsidRPr="00F84D81">
        <w:rPr>
          <w:rFonts w:eastAsia="Times New Roman"/>
        </w:rPr>
        <w:t xml:space="preserve">Aby właściwie zdiagnozować problem Zarząd Powiatu wraz z przedstawicielami Urzędu Miasta i Gminy Żerków, Związku Spółek Wodnych, Panem radnym oraz sołtysem Żernik w dniu 20.08.2021 </w:t>
      </w:r>
      <w:proofErr w:type="gramStart"/>
      <w:r w:rsidRPr="00F84D81">
        <w:rPr>
          <w:rFonts w:eastAsia="Times New Roman"/>
        </w:rPr>
        <w:t>r</w:t>
      </w:r>
      <w:proofErr w:type="gramEnd"/>
      <w:r w:rsidRPr="00F84D81">
        <w:rPr>
          <w:rFonts w:eastAsia="Times New Roman"/>
        </w:rPr>
        <w:t>. dokonał wizji w terenie. Na podstawie wykonanych oględzin zewnętrznych oraz zdjęć przedstawiających stan techniczny rurociągu od strony wewnętrznej ustalono, że kanał jest w wielu miejscach spękany i ru</w:t>
      </w:r>
      <w:r>
        <w:rPr>
          <w:rFonts w:eastAsia="Times New Roman"/>
        </w:rPr>
        <w:t>ra przepustowa kwalifikuje się do wymiany.</w:t>
      </w:r>
      <w:r w:rsidRPr="00F84D81">
        <w:rPr>
          <w:rFonts w:eastAsia="Times New Roman"/>
        </w:rPr>
        <w:t xml:space="preserve"> Przedstawiciele Związku Spółek Wodnych w Jarocinie dokonają rozeznania cenowego w zakresie dostępnych rur przepustowych i oszacują koszt</w:t>
      </w:r>
      <w:r>
        <w:rPr>
          <w:rFonts w:eastAsia="Times New Roman"/>
        </w:rPr>
        <w:t xml:space="preserve">y naprawy. Starostwo Powiatowe </w:t>
      </w:r>
      <w:r w:rsidRPr="00F84D81">
        <w:rPr>
          <w:rFonts w:eastAsia="Times New Roman"/>
        </w:rPr>
        <w:t>w Jarocinie wystąpi do Wód Polskich o akceptacj</w:t>
      </w:r>
      <w:r>
        <w:rPr>
          <w:rFonts w:eastAsia="Times New Roman"/>
        </w:rPr>
        <w:t xml:space="preserve">ę zaproponowanego rozwiązania. </w:t>
      </w:r>
      <w:r w:rsidRPr="00F84D81">
        <w:rPr>
          <w:rFonts w:eastAsia="Times New Roman"/>
        </w:rPr>
        <w:t>Po dokonaniu niezbędnych uzgodnień i oszacowaniu kosztów podjęta zostan</w:t>
      </w:r>
      <w:r>
        <w:rPr>
          <w:rFonts w:eastAsia="Times New Roman"/>
        </w:rPr>
        <w:t xml:space="preserve">ie decyzja </w:t>
      </w:r>
      <w:r w:rsidRPr="00F84D81">
        <w:rPr>
          <w:rFonts w:eastAsia="Times New Roman"/>
        </w:rPr>
        <w:t>o możliwym terminie realizacji zadania.</w:t>
      </w:r>
      <w:r>
        <w:rPr>
          <w:rFonts w:eastAsia="Times New Roman"/>
        </w:rPr>
        <w:t>”</w:t>
      </w:r>
    </w:p>
    <w:p w:rsidR="00F84D81" w:rsidRDefault="00F84D81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25323E">
        <w:rPr>
          <w:rFonts w:eastAsia="Times New Roman"/>
          <w:b/>
        </w:rPr>
        <w:br/>
      </w:r>
      <w:r w:rsidR="006D3723" w:rsidRPr="006D3723">
        <w:rPr>
          <w:rFonts w:eastAsia="Times New Roman"/>
          <w:b/>
        </w:rPr>
        <w:t>w sprawie wyrażenia zgody trwałemu zarządcy na zawarcie umowy najmu sali sportowej w budynku położonym przy ul.</w:t>
      </w:r>
      <w:r w:rsidR="006D3723">
        <w:rPr>
          <w:rFonts w:eastAsia="Times New Roman"/>
          <w:b/>
        </w:rPr>
        <w:t xml:space="preserve"> Franciszkańskiej 2 w Jarocinie</w:t>
      </w:r>
      <w:r w:rsidR="007C7207" w:rsidRPr="007C7207">
        <w:rPr>
          <w:rFonts w:eastAsia="Times New Roman"/>
          <w:b/>
        </w:rPr>
        <w:t>.</w:t>
      </w:r>
      <w:r w:rsidR="007C7207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</w:t>
      </w:r>
      <w:r w:rsidR="0025323E">
        <w:rPr>
          <w:i/>
        </w:rPr>
        <w:br/>
      </w:r>
      <w:r w:rsidRPr="00A527BC">
        <w:rPr>
          <w:i/>
        </w:rPr>
        <w:t xml:space="preserve">nr </w:t>
      </w:r>
      <w:r w:rsidR="0025323E">
        <w:rPr>
          <w:i/>
        </w:rPr>
        <w:t>13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D174C" w:rsidRDefault="00391996" w:rsidP="0039199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</w:t>
      </w:r>
      <w:r w:rsidR="007A3E18">
        <w:rPr>
          <w:rFonts w:eastAsia="Times New Roman"/>
        </w:rPr>
        <w:t>, Wicestarosta</w:t>
      </w:r>
      <w:r>
        <w:rPr>
          <w:rFonts w:eastAsia="Times New Roman"/>
        </w:rPr>
        <w:t xml:space="preserve"> oraz M. Stolecki </w:t>
      </w:r>
      <w:r w:rsidR="007A3E18">
        <w:rPr>
          <w:rFonts w:eastAsia="Times New Roman"/>
        </w:rPr>
        <w:t>podjął uchwałę.</w:t>
      </w:r>
    </w:p>
    <w:p w:rsidR="00391996" w:rsidRPr="007D174C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D3723">
        <w:rPr>
          <w:rFonts w:eastAsia="Times New Roman"/>
          <w:b/>
        </w:rPr>
        <w:t>17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 w:rsidRPr="007A3E18">
        <w:rPr>
          <w:rFonts w:eastAsia="Times New Roman"/>
          <w:b/>
        </w:rPr>
        <w:t>projekt</w:t>
      </w:r>
      <w:r w:rsidR="007C7207" w:rsidRPr="007A3E18">
        <w:rPr>
          <w:rFonts w:eastAsia="Times New Roman"/>
          <w:b/>
        </w:rPr>
        <w:t xml:space="preserve"> uchwały Zarządu Powiatu Jarocińskiego </w:t>
      </w:r>
      <w:r w:rsidR="0025323E">
        <w:rPr>
          <w:rFonts w:eastAsia="Times New Roman"/>
          <w:b/>
        </w:rPr>
        <w:br/>
      </w:r>
      <w:r w:rsidR="006D3723" w:rsidRPr="006D3723">
        <w:rPr>
          <w:rFonts w:eastAsia="Times New Roman"/>
          <w:b/>
        </w:rPr>
        <w:t>w sprawie wyrażenia zgody trwałemu zarządcy na zawarcie umowy najmu sali sportowej w budynku położonym przy ul. Franciszkańskiej 2 w Jaro</w:t>
      </w:r>
      <w:r w:rsidR="006D3723">
        <w:rPr>
          <w:rFonts w:eastAsia="Times New Roman"/>
          <w:b/>
        </w:rPr>
        <w:t>cinie</w:t>
      </w:r>
      <w:r w:rsidR="007C7207" w:rsidRPr="007A3E18">
        <w:rPr>
          <w:rFonts w:eastAsia="Times New Roman"/>
          <w:b/>
        </w:rPr>
        <w:t xml:space="preserve">. </w:t>
      </w:r>
      <w:r>
        <w:rPr>
          <w:i/>
        </w:rPr>
        <w:t>Pismo</w:t>
      </w:r>
      <w:r w:rsidRPr="00A527BC">
        <w:rPr>
          <w:i/>
        </w:rPr>
        <w:t xml:space="preserve"> stanowi załącznik </w:t>
      </w:r>
      <w:r w:rsidR="0025323E">
        <w:rPr>
          <w:i/>
        </w:rPr>
        <w:br/>
      </w:r>
      <w:r w:rsidRPr="00A527BC">
        <w:rPr>
          <w:i/>
        </w:rPr>
        <w:t xml:space="preserve">nr </w:t>
      </w:r>
      <w:r w:rsidR="0025323E">
        <w:rPr>
          <w:i/>
        </w:rPr>
        <w:t>14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7A3E1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podjął uchwałę.</w:t>
      </w:r>
    </w:p>
    <w:p w:rsidR="002E1F62" w:rsidRDefault="002E1F62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D3723">
        <w:rPr>
          <w:rFonts w:eastAsia="Times New Roman"/>
          <w:b/>
        </w:rPr>
        <w:t>18</w:t>
      </w:r>
    </w:p>
    <w:p w:rsidR="00391996" w:rsidRDefault="00391996" w:rsidP="0039199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7A3E18">
        <w:rPr>
          <w:rFonts w:eastAsia="Times New Roman"/>
          <w:b/>
        </w:rPr>
        <w:t>projekt</w:t>
      </w:r>
      <w:r w:rsidR="007C7207" w:rsidRPr="007C7207">
        <w:rPr>
          <w:rFonts w:eastAsia="Times New Roman"/>
          <w:b/>
        </w:rPr>
        <w:t xml:space="preserve"> uchwały Zarządu Powiatu Jarocińskiego </w:t>
      </w:r>
      <w:r w:rsidR="0025323E">
        <w:rPr>
          <w:rFonts w:eastAsia="Times New Roman"/>
          <w:b/>
        </w:rPr>
        <w:br/>
      </w:r>
      <w:r w:rsidR="006D3723" w:rsidRPr="006D3723">
        <w:rPr>
          <w:rFonts w:eastAsia="Times New Roman"/>
          <w:b/>
        </w:rPr>
        <w:t>w sprawie przyjęcia Informacji o przebiegu wykonania budżetu Powiatu Jarocińskiego oraz Informacji o kształtowaniu się Wieloletniej Prognozy Finansowej Powiatu Jar</w:t>
      </w:r>
      <w:r w:rsidR="006D3723">
        <w:rPr>
          <w:rFonts w:eastAsia="Times New Roman"/>
          <w:b/>
        </w:rPr>
        <w:t>ocińskiego za I półrocze 2021 r</w:t>
      </w:r>
      <w:r w:rsidR="007C7207" w:rsidRPr="007C7207">
        <w:rPr>
          <w:rFonts w:eastAsia="Times New Roman"/>
          <w:b/>
        </w:rPr>
        <w:t>.</w:t>
      </w:r>
      <w:r w:rsidR="007C7207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25323E">
        <w:rPr>
          <w:i/>
        </w:rPr>
        <w:t>15</w:t>
      </w:r>
      <w:r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7A3E18" w:rsidRDefault="007A3E18" w:rsidP="00391996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7A3E18" w:rsidRDefault="007A3E18" w:rsidP="00391996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D3723">
        <w:rPr>
          <w:rFonts w:eastAsia="Times New Roman"/>
          <w:b/>
        </w:rPr>
        <w:t>19</w:t>
      </w:r>
    </w:p>
    <w:p w:rsidR="0073430A" w:rsidRPr="00DF782C" w:rsidRDefault="007A3E18" w:rsidP="0073430A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</w:t>
      </w:r>
      <w:r w:rsidRPr="0075065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zatwierdził projekt</w:t>
      </w:r>
      <w:r w:rsidRPr="00750654">
        <w:rPr>
          <w:rFonts w:eastAsia="Times New Roman"/>
          <w:b/>
        </w:rPr>
        <w:t xml:space="preserve"> </w:t>
      </w:r>
      <w:r w:rsidR="00750654" w:rsidRPr="00750654">
        <w:rPr>
          <w:rFonts w:eastAsia="Times New Roman"/>
          <w:b/>
        </w:rPr>
        <w:t xml:space="preserve">uchwały Rady Powiatu Jarocińskiego </w:t>
      </w:r>
      <w:r w:rsidR="006D3723" w:rsidRPr="006D3723">
        <w:rPr>
          <w:rFonts w:eastAsia="Times New Roman"/>
          <w:b/>
        </w:rPr>
        <w:t xml:space="preserve">w sprawie wyrażenia zgody na sprzedaż nieruchomości zabudowanej położonej w Jarocinie. </w:t>
      </w:r>
      <w:r w:rsidR="0073430A">
        <w:rPr>
          <w:rFonts w:eastAsia="Times New Roman"/>
          <w:i/>
        </w:rPr>
        <w:t>Projekt uchwały</w:t>
      </w:r>
      <w:r w:rsidR="0073430A" w:rsidRPr="00673F82">
        <w:rPr>
          <w:rFonts w:eastAsia="Times New Roman"/>
          <w:i/>
        </w:rPr>
        <w:t xml:space="preserve"> stanowi załącznik </w:t>
      </w:r>
      <w:r w:rsidR="0025323E">
        <w:rPr>
          <w:rFonts w:eastAsia="Times New Roman"/>
          <w:i/>
        </w:rPr>
        <w:br/>
      </w:r>
      <w:r w:rsidR="0073430A" w:rsidRPr="00673F82">
        <w:rPr>
          <w:rFonts w:eastAsia="Times New Roman"/>
          <w:i/>
        </w:rPr>
        <w:t xml:space="preserve">nr </w:t>
      </w:r>
      <w:r w:rsidR="0025323E">
        <w:rPr>
          <w:rFonts w:eastAsia="Times New Roman"/>
          <w:i/>
        </w:rPr>
        <w:t>16</w:t>
      </w:r>
      <w:r w:rsidR="0073430A"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D67E8B" w:rsidRPr="007D174C" w:rsidRDefault="00F040E2" w:rsidP="007D174C">
      <w:pPr>
        <w:tabs>
          <w:tab w:val="left" w:pos="0"/>
        </w:tabs>
        <w:spacing w:line="360" w:lineRule="auto"/>
        <w:jc w:val="both"/>
        <w:rPr>
          <w:b/>
        </w:rPr>
      </w:pPr>
      <w:bookmarkStart w:id="0" w:name="_GoBack"/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D3723">
        <w:rPr>
          <w:b/>
        </w:rPr>
        <w:t>20</w:t>
      </w:r>
      <w:r w:rsidR="007D174C">
        <w:rPr>
          <w:b/>
        </w:rPr>
        <w:t xml:space="preserve"> </w:t>
      </w:r>
      <w:r w:rsidR="0079756F">
        <w:t>Sprawy pozostałe.</w:t>
      </w:r>
    </w:p>
    <w:p w:rsidR="00802E97" w:rsidRPr="00802E97" w:rsidRDefault="00802E97" w:rsidP="00802E97">
      <w:pPr>
        <w:tabs>
          <w:tab w:val="left" w:pos="284"/>
        </w:tabs>
        <w:spacing w:before="100" w:beforeAutospacing="1" w:after="100" w:afterAutospacing="1" w:line="360" w:lineRule="auto"/>
        <w:contextualSpacing/>
        <w:jc w:val="both"/>
        <w:rPr>
          <w:rFonts w:eastAsia="Times New Roman"/>
        </w:rPr>
      </w:pPr>
      <w:r w:rsidRPr="00802E97">
        <w:rPr>
          <w:rFonts w:eastAsia="Times New Roman"/>
        </w:rPr>
        <w:t>a</w:t>
      </w:r>
      <w:proofErr w:type="gramStart"/>
      <w:r w:rsidRPr="00802E97">
        <w:rPr>
          <w:rFonts w:eastAsia="Times New Roman"/>
        </w:rPr>
        <w:t xml:space="preserve">)    </w:t>
      </w:r>
      <w:r w:rsidRPr="00802E97">
        <w:rPr>
          <w:rFonts w:eastAsia="Times New Roman"/>
          <w:b/>
          <w:bCs/>
          <w:u w:val="single"/>
        </w:rPr>
        <w:t>Pan</w:t>
      </w:r>
      <w:proofErr w:type="gramEnd"/>
      <w:r w:rsidRPr="00802E97">
        <w:rPr>
          <w:rFonts w:eastAsia="Times New Roman"/>
          <w:b/>
          <w:bCs/>
          <w:u w:val="single"/>
        </w:rPr>
        <w:t xml:space="preserve"> Tomasz </w:t>
      </w:r>
      <w:proofErr w:type="spellStart"/>
      <w:r w:rsidRPr="00802E97">
        <w:rPr>
          <w:rFonts w:eastAsia="Times New Roman"/>
          <w:b/>
          <w:bCs/>
          <w:u w:val="single"/>
        </w:rPr>
        <w:t>Kuderski</w:t>
      </w:r>
      <w:proofErr w:type="spellEnd"/>
      <w:r w:rsidRPr="00802E97">
        <w:rPr>
          <w:rFonts w:eastAsia="Times New Roman"/>
          <w:b/>
          <w:bCs/>
          <w:u w:val="single"/>
        </w:rPr>
        <w:t xml:space="preserve"> – Radca Prawny w Starostowie Powiatowym w Jarocinie</w:t>
      </w:r>
      <w:r w:rsidRPr="00802E97">
        <w:rPr>
          <w:rFonts w:eastAsia="Times New Roman"/>
        </w:rPr>
        <w:t xml:space="preserve"> – </w:t>
      </w:r>
    </w:p>
    <w:p w:rsidR="00802E97" w:rsidRPr="00802E97" w:rsidRDefault="00802E97" w:rsidP="00802E97">
      <w:pPr>
        <w:tabs>
          <w:tab w:val="left" w:pos="284"/>
        </w:tabs>
        <w:spacing w:before="100" w:beforeAutospacing="1" w:after="100" w:afterAutospacing="1" w:line="360" w:lineRule="auto"/>
        <w:contextualSpacing/>
        <w:jc w:val="both"/>
        <w:rPr>
          <w:rFonts w:eastAsia="Times New Roman"/>
        </w:rPr>
      </w:pPr>
      <w:proofErr w:type="gramStart"/>
      <w:r w:rsidRPr="00802E97">
        <w:rPr>
          <w:rFonts w:eastAsia="Times New Roman"/>
        </w:rPr>
        <w:t>poinformował</w:t>
      </w:r>
      <w:proofErr w:type="gramEnd"/>
      <w:r w:rsidRPr="00802E97">
        <w:rPr>
          <w:rFonts w:eastAsia="Times New Roman"/>
        </w:rPr>
        <w:t xml:space="preserve"> o wyroku Sądu Apelacyjnego w Łodzi z dnia 13 sierpnia 2021 r. I </w:t>
      </w:r>
      <w:proofErr w:type="spellStart"/>
      <w:r w:rsidRPr="00802E97">
        <w:rPr>
          <w:rFonts w:eastAsia="Times New Roman"/>
        </w:rPr>
        <w:t>ACa</w:t>
      </w:r>
      <w:proofErr w:type="spellEnd"/>
      <w:r w:rsidRPr="00802E97">
        <w:rPr>
          <w:rFonts w:eastAsia="Times New Roman"/>
        </w:rPr>
        <w:t xml:space="preserve"> 362/21. Sąd Apelacyjny uwzględnił apelację powiatu od wyroku Sądu Okręgowego w </w:t>
      </w:r>
      <w:r w:rsidRPr="00802E97">
        <w:rPr>
          <w:rFonts w:eastAsia="Times New Roman"/>
        </w:rPr>
        <w:t>Kaliszu z</w:t>
      </w:r>
      <w:r w:rsidRPr="00802E97">
        <w:rPr>
          <w:rFonts w:eastAsia="Times New Roman"/>
        </w:rPr>
        <w:t xml:space="preserve"> dnia 19 listopada 2020 r. w sprawie z powództwa spadkobierców właściciela zespołu parkowo- pałacowego w Zakrzewie o zapłatę. Sąd Apelacyjny w Łodzi zmienił wyrok Sądu Okręgowego </w:t>
      </w:r>
      <w:r w:rsidRPr="00802E97">
        <w:rPr>
          <w:rFonts w:eastAsia="Times New Roman"/>
        </w:rPr>
        <w:t>w Kaliszu</w:t>
      </w:r>
      <w:r w:rsidRPr="00802E97">
        <w:rPr>
          <w:rFonts w:eastAsia="Times New Roman"/>
        </w:rPr>
        <w:t xml:space="preserve"> i zasądził od powiatu na rzecz każdej </w:t>
      </w:r>
      <w:proofErr w:type="gramStart"/>
      <w:r w:rsidRPr="00802E97">
        <w:rPr>
          <w:rFonts w:eastAsia="Times New Roman"/>
        </w:rPr>
        <w:t>z  trzech</w:t>
      </w:r>
      <w:proofErr w:type="gramEnd"/>
      <w:r w:rsidRPr="00802E97">
        <w:rPr>
          <w:rFonts w:eastAsia="Times New Roman"/>
        </w:rPr>
        <w:t xml:space="preserve"> powódek po 176.849,37 </w:t>
      </w:r>
      <w:proofErr w:type="gramStart"/>
      <w:r w:rsidRPr="00802E97">
        <w:rPr>
          <w:rFonts w:eastAsia="Times New Roman"/>
        </w:rPr>
        <w:t>z</w:t>
      </w:r>
      <w:proofErr w:type="gramEnd"/>
      <w:r w:rsidRPr="00802E97">
        <w:rPr>
          <w:rFonts w:eastAsia="Times New Roman"/>
        </w:rPr>
        <w:t xml:space="preserve"> odsetkami i kosztami procesu.  Apelacja była skuteczna, ponieważ Sąd Okręgowy w zaskarżonym wyroku zasądził na rzecz każdej z trzech powódek po 557.886 </w:t>
      </w:r>
      <w:proofErr w:type="gramStart"/>
      <w:r w:rsidRPr="00802E97">
        <w:rPr>
          <w:rFonts w:eastAsia="Times New Roman"/>
        </w:rPr>
        <w:t>zł</w:t>
      </w:r>
      <w:proofErr w:type="gramEnd"/>
      <w:r w:rsidRPr="00802E97">
        <w:rPr>
          <w:rFonts w:eastAsia="Times New Roman"/>
        </w:rPr>
        <w:t xml:space="preserve"> z odsetkami i kosztami procesu. Powódki w pozwie żądały od powiatu po 655.137 </w:t>
      </w:r>
      <w:proofErr w:type="gramStart"/>
      <w:r w:rsidRPr="00802E97">
        <w:rPr>
          <w:rFonts w:eastAsia="Times New Roman"/>
        </w:rPr>
        <w:t>zł</w:t>
      </w:r>
      <w:proofErr w:type="gramEnd"/>
      <w:r w:rsidRPr="00802E97">
        <w:rPr>
          <w:rFonts w:eastAsia="Times New Roman"/>
        </w:rPr>
        <w:t>.</w:t>
      </w:r>
    </w:p>
    <w:p w:rsidR="00802E97" w:rsidRPr="00802E97" w:rsidRDefault="00802E97" w:rsidP="00802E97">
      <w:pPr>
        <w:tabs>
          <w:tab w:val="left" w:pos="284"/>
        </w:tabs>
        <w:spacing w:before="100" w:beforeAutospacing="1" w:after="100" w:afterAutospacing="1" w:line="360" w:lineRule="auto"/>
        <w:contextualSpacing/>
        <w:jc w:val="both"/>
        <w:rPr>
          <w:rFonts w:eastAsia="Times New Roman"/>
        </w:rPr>
      </w:pPr>
      <w:r w:rsidRPr="00802E97">
        <w:rPr>
          <w:rFonts w:eastAsia="Times New Roman"/>
        </w:rPr>
        <w:lastRenderedPageBreak/>
        <w:t xml:space="preserve">Radca prawny poinformował także, że wyrok Sądu Apelacyjnego w Łodzi jest prawomocny i że powódki mogą wystąpić do Sądu o nadanie wyrokowi Sądu klauzuli wykonalności i następnie skierować sprawę do komornika. Biegną też odsetki. Ewentualna </w:t>
      </w:r>
      <w:proofErr w:type="gramStart"/>
      <w:r w:rsidRPr="00802E97">
        <w:rPr>
          <w:rFonts w:eastAsia="Times New Roman"/>
        </w:rPr>
        <w:t>kasacja  nie</w:t>
      </w:r>
      <w:proofErr w:type="gramEnd"/>
      <w:r w:rsidRPr="00802E97">
        <w:rPr>
          <w:rFonts w:eastAsia="Times New Roman"/>
        </w:rPr>
        <w:t xml:space="preserve"> wstrzymuje egzekucji, chyba że Sąd Apelacyjny na wniosek powiatu wyda postanowienie o wstrzymaniu wykonania swego orzeczenia, do czasu ukończenia postępowania kasacyjnego.</w:t>
      </w:r>
    </w:p>
    <w:p w:rsidR="00802E97" w:rsidRPr="00802E97" w:rsidRDefault="00802E97" w:rsidP="00802E97">
      <w:pPr>
        <w:tabs>
          <w:tab w:val="left" w:pos="284"/>
        </w:tabs>
        <w:spacing w:before="100" w:beforeAutospacing="1" w:after="100" w:afterAutospacing="1" w:line="360" w:lineRule="auto"/>
        <w:contextualSpacing/>
        <w:jc w:val="both"/>
        <w:rPr>
          <w:rFonts w:eastAsia="Times New Roman"/>
        </w:rPr>
      </w:pPr>
      <w:r w:rsidRPr="00802E97">
        <w:rPr>
          <w:rFonts w:eastAsia="Times New Roman"/>
        </w:rPr>
        <w:t>Skarbnik zasygnalizował, że jest do rozstrzygnięcia, czy wypłacając powódkom zasądzone kwoty powiat winien potrącić podatek dochodowy czy wypłacić powódkom całe zasądzone kwoty bez potrąceń.</w:t>
      </w:r>
    </w:p>
    <w:p w:rsidR="00802E97" w:rsidRPr="00802E97" w:rsidRDefault="00802E97" w:rsidP="00802E97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</w:rPr>
      </w:pPr>
      <w:r w:rsidRPr="00802E97">
        <w:rPr>
          <w:rFonts w:eastAsia="Times New Roman"/>
        </w:rPr>
        <w:t>Wobec tego Zarząd jednogłośnie w składzie Starosta, Wicestarosta oraz M. Stolecki w wyniku dyskusji podjął decyzję, że Pan Radca Prawny sporządzi wniosek o wstrzymanie wykonania orzeczenia.</w:t>
      </w:r>
    </w:p>
    <w:bookmarkEnd w:id="0"/>
    <w:p w:rsidR="007D174C" w:rsidRDefault="007D174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A7" w:rsidRDefault="00FF2CA7" w:rsidP="00951C11">
      <w:r>
        <w:separator/>
      </w:r>
    </w:p>
  </w:endnote>
  <w:endnote w:type="continuationSeparator" w:id="0">
    <w:p w:rsidR="00FF2CA7" w:rsidRDefault="00FF2CA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F2CA7" w:rsidRDefault="00FF2C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E97">
          <w:rPr>
            <w:noProof/>
          </w:rPr>
          <w:t>9</w:t>
        </w:r>
        <w:r>
          <w:fldChar w:fldCharType="end"/>
        </w:r>
      </w:p>
    </w:sdtContent>
  </w:sdt>
  <w:p w:rsidR="00FF2CA7" w:rsidRDefault="00FF2CA7">
    <w:pPr>
      <w:pStyle w:val="Stopka"/>
    </w:pPr>
  </w:p>
  <w:p w:rsidR="00FF2CA7" w:rsidRDefault="00FF2C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A7" w:rsidRDefault="00FF2CA7" w:rsidP="00951C11">
      <w:r>
        <w:separator/>
      </w:r>
    </w:p>
  </w:footnote>
  <w:footnote w:type="continuationSeparator" w:id="0">
    <w:p w:rsidR="00FF2CA7" w:rsidRDefault="00FF2CA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21pt;visibility:visible;mso-wrap-style:square" o:bullet="t">
        <v:imagedata r:id="rId1" o:title=""/>
      </v:shape>
    </w:pict>
  </w:numPicBullet>
  <w:numPicBullet w:numPicBulletId="1">
    <w:pict>
      <v:shape id="_x0000_i1027" type="#_x0000_t75" style="width:3pt;height:2.2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975DA"/>
    <w:multiLevelType w:val="hybridMultilevel"/>
    <w:tmpl w:val="9958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6544"/>
    <w:multiLevelType w:val="hybridMultilevel"/>
    <w:tmpl w:val="52C0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5B43"/>
    <w:multiLevelType w:val="hybridMultilevel"/>
    <w:tmpl w:val="C0F6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5151"/>
    <w:multiLevelType w:val="hybridMultilevel"/>
    <w:tmpl w:val="CD80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5BE5"/>
    <w:multiLevelType w:val="hybridMultilevel"/>
    <w:tmpl w:val="CCD0F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82116"/>
    <w:multiLevelType w:val="hybridMultilevel"/>
    <w:tmpl w:val="36C4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3940"/>
    <w:multiLevelType w:val="hybridMultilevel"/>
    <w:tmpl w:val="39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163FB"/>
    <w:multiLevelType w:val="hybridMultilevel"/>
    <w:tmpl w:val="1AF4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749EB"/>
    <w:multiLevelType w:val="hybridMultilevel"/>
    <w:tmpl w:val="2084E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2D144F"/>
    <w:multiLevelType w:val="hybridMultilevel"/>
    <w:tmpl w:val="9650F958"/>
    <w:lvl w:ilvl="0" w:tplc="63FC38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6C4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0662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86C2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BE4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681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9A7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C471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05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7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67F6EEB"/>
    <w:multiLevelType w:val="hybridMultilevel"/>
    <w:tmpl w:val="08227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559E0"/>
    <w:multiLevelType w:val="hybridMultilevel"/>
    <w:tmpl w:val="638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843BE"/>
    <w:multiLevelType w:val="hybridMultilevel"/>
    <w:tmpl w:val="26FA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B321B"/>
    <w:multiLevelType w:val="hybridMultilevel"/>
    <w:tmpl w:val="69B84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565FEB"/>
    <w:multiLevelType w:val="hybridMultilevel"/>
    <w:tmpl w:val="0216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E2848"/>
    <w:multiLevelType w:val="multilevel"/>
    <w:tmpl w:val="3A1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76C56"/>
    <w:multiLevelType w:val="hybridMultilevel"/>
    <w:tmpl w:val="DFEA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F02A0"/>
    <w:multiLevelType w:val="hybridMultilevel"/>
    <w:tmpl w:val="6C50D962"/>
    <w:lvl w:ilvl="0" w:tplc="84C27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530932"/>
    <w:multiLevelType w:val="hybridMultilevel"/>
    <w:tmpl w:val="DCB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0" w15:restartNumberingAfterBreak="0">
    <w:nsid w:val="58016457"/>
    <w:multiLevelType w:val="hybridMultilevel"/>
    <w:tmpl w:val="94E6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223641"/>
    <w:multiLevelType w:val="hybridMultilevel"/>
    <w:tmpl w:val="443E4DBE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A35882"/>
    <w:multiLevelType w:val="hybridMultilevel"/>
    <w:tmpl w:val="7BB8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E15A2"/>
    <w:multiLevelType w:val="hybridMultilevel"/>
    <w:tmpl w:val="42308250"/>
    <w:lvl w:ilvl="0" w:tplc="96083EB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2854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CDC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3EF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0A09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6B59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6ACBF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8DEA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F6503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1E3897"/>
    <w:multiLevelType w:val="hybridMultilevel"/>
    <w:tmpl w:val="8F50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41BC9"/>
    <w:multiLevelType w:val="hybridMultilevel"/>
    <w:tmpl w:val="28722B22"/>
    <w:lvl w:ilvl="0" w:tplc="047C69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AD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09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C3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CE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3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B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E9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22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8960999"/>
    <w:multiLevelType w:val="multilevel"/>
    <w:tmpl w:val="1D80092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BD777F"/>
    <w:multiLevelType w:val="hybridMultilevel"/>
    <w:tmpl w:val="3C9A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6766F"/>
    <w:multiLevelType w:val="hybridMultilevel"/>
    <w:tmpl w:val="E91A1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556DD"/>
    <w:multiLevelType w:val="hybridMultilevel"/>
    <w:tmpl w:val="530C50D4"/>
    <w:lvl w:ilvl="0" w:tplc="6286300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6A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7A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55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802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9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D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E46B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42F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65433"/>
    <w:multiLevelType w:val="hybridMultilevel"/>
    <w:tmpl w:val="D9E47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A442C"/>
    <w:multiLevelType w:val="hybridMultilevel"/>
    <w:tmpl w:val="28E66720"/>
    <w:lvl w:ilvl="0" w:tplc="991AE91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2517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1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8F00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8A6B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6836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44B9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AE86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0E8B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2DE79AD"/>
    <w:multiLevelType w:val="hybridMultilevel"/>
    <w:tmpl w:val="6EEE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E7ABC"/>
    <w:multiLevelType w:val="hybridMultilevel"/>
    <w:tmpl w:val="940E7E02"/>
    <w:lvl w:ilvl="0" w:tplc="B0E489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F72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5B28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67E5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2241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BC8CD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A40E5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6729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E4E4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C53D79"/>
    <w:multiLevelType w:val="hybridMultilevel"/>
    <w:tmpl w:val="AD7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635A12"/>
    <w:multiLevelType w:val="hybridMultilevel"/>
    <w:tmpl w:val="408A4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6"/>
  </w:num>
  <w:num w:numId="3">
    <w:abstractNumId w:val="33"/>
  </w:num>
  <w:num w:numId="4">
    <w:abstractNumId w:val="29"/>
  </w:num>
  <w:num w:numId="5">
    <w:abstractNumId w:val="11"/>
  </w:num>
  <w:num w:numId="6">
    <w:abstractNumId w:val="15"/>
  </w:num>
  <w:num w:numId="7">
    <w:abstractNumId w:val="13"/>
  </w:num>
  <w:num w:numId="8">
    <w:abstractNumId w:val="17"/>
  </w:num>
  <w:num w:numId="9">
    <w:abstractNumId w:val="40"/>
  </w:num>
  <w:num w:numId="10">
    <w:abstractNumId w:val="23"/>
  </w:num>
  <w:num w:numId="11">
    <w:abstractNumId w:val="22"/>
  </w:num>
  <w:num w:numId="12">
    <w:abstractNumId w:val="7"/>
  </w:num>
  <w:num w:numId="13">
    <w:abstractNumId w:val="48"/>
  </w:num>
  <w:num w:numId="14">
    <w:abstractNumId w:val="31"/>
  </w:num>
  <w:num w:numId="15">
    <w:abstractNumId w:val="24"/>
  </w:num>
  <w:num w:numId="16">
    <w:abstractNumId w:val="9"/>
  </w:num>
  <w:num w:numId="17">
    <w:abstractNumId w:val="35"/>
  </w:num>
  <w:num w:numId="18">
    <w:abstractNumId w:val="25"/>
  </w:num>
  <w:num w:numId="19">
    <w:abstractNumId w:val="2"/>
  </w:num>
  <w:num w:numId="20">
    <w:abstractNumId w:val="42"/>
  </w:num>
  <w:num w:numId="21">
    <w:abstractNumId w:val="14"/>
  </w:num>
  <w:num w:numId="22">
    <w:abstractNumId w:val="32"/>
  </w:num>
  <w:num w:numId="23">
    <w:abstractNumId w:val="19"/>
  </w:num>
  <w:num w:numId="24">
    <w:abstractNumId w:val="28"/>
  </w:num>
  <w:num w:numId="25">
    <w:abstractNumId w:val="26"/>
  </w:num>
  <w:num w:numId="26">
    <w:abstractNumId w:val="44"/>
  </w:num>
  <w:num w:numId="27">
    <w:abstractNumId w:val="46"/>
  </w:num>
  <w:num w:numId="28">
    <w:abstractNumId w:val="50"/>
  </w:num>
  <w:num w:numId="29">
    <w:abstractNumId w:val="20"/>
  </w:num>
  <w:num w:numId="30">
    <w:abstractNumId w:val="47"/>
  </w:num>
  <w:num w:numId="31">
    <w:abstractNumId w:val="34"/>
  </w:num>
  <w:num w:numId="32">
    <w:abstractNumId w:val="10"/>
  </w:num>
  <w:num w:numId="33">
    <w:abstractNumId w:val="37"/>
  </w:num>
  <w:num w:numId="34">
    <w:abstractNumId w:val="36"/>
  </w:num>
  <w:num w:numId="35">
    <w:abstractNumId w:val="3"/>
  </w:num>
  <w:num w:numId="36">
    <w:abstractNumId w:val="6"/>
  </w:num>
  <w:num w:numId="37">
    <w:abstractNumId w:val="39"/>
  </w:num>
  <w:num w:numId="38">
    <w:abstractNumId w:val="8"/>
  </w:num>
  <w:num w:numId="39">
    <w:abstractNumId w:val="12"/>
  </w:num>
  <w:num w:numId="40">
    <w:abstractNumId w:val="21"/>
  </w:num>
  <w:num w:numId="41">
    <w:abstractNumId w:val="27"/>
  </w:num>
  <w:num w:numId="42">
    <w:abstractNumId w:val="4"/>
  </w:num>
  <w:num w:numId="43">
    <w:abstractNumId w:val="30"/>
  </w:num>
  <w:num w:numId="44">
    <w:abstractNumId w:val="5"/>
  </w:num>
  <w:num w:numId="45">
    <w:abstractNumId w:val="1"/>
  </w:num>
  <w:num w:numId="46">
    <w:abstractNumId w:val="38"/>
  </w:num>
  <w:num w:numId="47">
    <w:abstractNumId w:val="45"/>
  </w:num>
  <w:num w:numId="48">
    <w:abstractNumId w:val="43"/>
  </w:num>
  <w:num w:numId="49">
    <w:abstractNumId w:val="18"/>
  </w:num>
  <w:num w:numId="50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128A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F88"/>
    <w:rsid w:val="00092553"/>
    <w:rsid w:val="000A0E60"/>
    <w:rsid w:val="000A1EDE"/>
    <w:rsid w:val="000A3055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1615"/>
    <w:rsid w:val="002527D4"/>
    <w:rsid w:val="0025323E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F62"/>
    <w:rsid w:val="002E3480"/>
    <w:rsid w:val="002E6679"/>
    <w:rsid w:val="002E6823"/>
    <w:rsid w:val="002E769D"/>
    <w:rsid w:val="002F02DC"/>
    <w:rsid w:val="002F113B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36CB"/>
    <w:rsid w:val="00354EFA"/>
    <w:rsid w:val="003575A9"/>
    <w:rsid w:val="00357F49"/>
    <w:rsid w:val="003636A9"/>
    <w:rsid w:val="00364537"/>
    <w:rsid w:val="0036736C"/>
    <w:rsid w:val="00371618"/>
    <w:rsid w:val="003730AE"/>
    <w:rsid w:val="003776EF"/>
    <w:rsid w:val="00380D52"/>
    <w:rsid w:val="00383EAF"/>
    <w:rsid w:val="0038434C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CED"/>
    <w:rsid w:val="00733DD2"/>
    <w:rsid w:val="007341EF"/>
    <w:rsid w:val="0073430A"/>
    <w:rsid w:val="007346A7"/>
    <w:rsid w:val="00746236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262"/>
    <w:rsid w:val="007F5E05"/>
    <w:rsid w:val="007F7D4D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68D"/>
    <w:rsid w:val="00AB2E26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D0A4A47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0484-7FD2-4745-9902-660875BB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9</Pages>
  <Words>2085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32</cp:revision>
  <cp:lastPrinted>2021-08-30T08:39:00Z</cp:lastPrinted>
  <dcterms:created xsi:type="dcterms:W3CDTF">2021-06-16T10:30:00Z</dcterms:created>
  <dcterms:modified xsi:type="dcterms:W3CDTF">2021-08-30T08:39:00Z</dcterms:modified>
</cp:coreProperties>
</file>